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12730" w14:textId="3A7075B7" w:rsidR="00513A4D" w:rsidRPr="00CA296E" w:rsidRDefault="00513A4D" w:rsidP="00D7783E">
      <w:pPr>
        <w:spacing w:line="360" w:lineRule="auto"/>
        <w:rPr>
          <w:rFonts w:eastAsia="Arial" w:cs="Arial"/>
          <w:b/>
          <w:bCs/>
          <w:color w:val="000000" w:themeColor="text1"/>
          <w:szCs w:val="22"/>
        </w:rPr>
      </w:pPr>
      <w:r>
        <w:rPr>
          <w:b/>
          <w:color w:val="000000" w:themeColor="text1"/>
        </w:rPr>
        <w:t>Weidmüller at the SPS 2023 trade fair: Into the future with innovati</w:t>
      </w:r>
      <w:r w:rsidR="00CC178A">
        <w:rPr>
          <w:b/>
          <w:color w:val="000000" w:themeColor="text1"/>
        </w:rPr>
        <w:t>ve power</w:t>
      </w:r>
    </w:p>
    <w:p w14:paraId="3789348E" w14:textId="77777777" w:rsidR="00513A4D" w:rsidRPr="00F95999" w:rsidRDefault="00513A4D" w:rsidP="00D7783E">
      <w:pPr>
        <w:spacing w:line="360" w:lineRule="auto"/>
        <w:rPr>
          <w:rFonts w:eastAsia="Arial" w:cs="Arial"/>
          <w:b/>
          <w:bCs/>
          <w:color w:val="000000" w:themeColor="text1"/>
          <w:szCs w:val="22"/>
          <w:lang w:val="en-US"/>
        </w:rPr>
      </w:pPr>
    </w:p>
    <w:p w14:paraId="25B1F671" w14:textId="7E050B46" w:rsidR="00513A4D" w:rsidRPr="00CA296E" w:rsidRDefault="008636F4" w:rsidP="00D7783E">
      <w:pPr>
        <w:pStyle w:val="Listenabsatz"/>
        <w:numPr>
          <w:ilvl w:val="0"/>
          <w:numId w:val="14"/>
        </w:numPr>
        <w:spacing w:line="360" w:lineRule="auto"/>
        <w:rPr>
          <w:rFonts w:eastAsia="Arial" w:cs="Arial"/>
          <w:color w:val="000000" w:themeColor="text1"/>
          <w:szCs w:val="22"/>
        </w:rPr>
      </w:pPr>
      <w:r>
        <w:rPr>
          <w:color w:val="000000" w:themeColor="text1"/>
        </w:rPr>
        <w:t xml:space="preserve">With u-OS, Weidmüller presents an open operating system for automation and </w:t>
      </w:r>
      <w:proofErr w:type="gramStart"/>
      <w:r>
        <w:rPr>
          <w:color w:val="000000" w:themeColor="text1"/>
        </w:rPr>
        <w:t>digitalisation</w:t>
      </w:r>
      <w:proofErr w:type="gramEnd"/>
    </w:p>
    <w:p w14:paraId="281CD62D" w14:textId="4FA5DC7B" w:rsidR="00513A4D" w:rsidRDefault="00287AD0" w:rsidP="00D7783E">
      <w:pPr>
        <w:pStyle w:val="Listenabsatz"/>
        <w:numPr>
          <w:ilvl w:val="0"/>
          <w:numId w:val="14"/>
        </w:numPr>
        <w:spacing w:line="360" w:lineRule="auto"/>
        <w:rPr>
          <w:rFonts w:eastAsia="Arial" w:cs="Arial"/>
          <w:color w:val="000000" w:themeColor="text1"/>
          <w:szCs w:val="22"/>
        </w:rPr>
      </w:pPr>
      <w:r>
        <w:rPr>
          <w:color w:val="000000" w:themeColor="text1"/>
        </w:rPr>
        <w:t xml:space="preserve">SNAP IN connection technology enables automated wiring </w:t>
      </w:r>
      <w:proofErr w:type="gramStart"/>
      <w:r>
        <w:rPr>
          <w:color w:val="000000" w:themeColor="text1"/>
        </w:rPr>
        <w:t>processes</w:t>
      </w:r>
      <w:proofErr w:type="gramEnd"/>
      <w:r>
        <w:rPr>
          <w:color w:val="000000" w:themeColor="text1"/>
        </w:rPr>
        <w:t xml:space="preserve"> </w:t>
      </w:r>
    </w:p>
    <w:p w14:paraId="755155E2" w14:textId="4D65F85A" w:rsidR="00513A4D" w:rsidRPr="00805BAC" w:rsidRDefault="00BB56DB" w:rsidP="00D7783E">
      <w:pPr>
        <w:pStyle w:val="Listenabsatz"/>
        <w:numPr>
          <w:ilvl w:val="0"/>
          <w:numId w:val="14"/>
        </w:numPr>
        <w:spacing w:line="360" w:lineRule="auto"/>
        <w:rPr>
          <w:rFonts w:eastAsia="Arial" w:cs="Arial"/>
          <w:color w:val="000000" w:themeColor="text1"/>
          <w:szCs w:val="22"/>
        </w:rPr>
      </w:pPr>
      <w:r>
        <w:rPr>
          <w:color w:val="000000" w:themeColor="text1"/>
        </w:rPr>
        <w:t>Products and solutions for renewable energies and greater sustainability</w:t>
      </w:r>
    </w:p>
    <w:p w14:paraId="4C58C1A0" w14:textId="77777777" w:rsidR="00513A4D" w:rsidRPr="00F95999" w:rsidRDefault="00513A4D" w:rsidP="00D7783E">
      <w:pPr>
        <w:spacing w:line="360" w:lineRule="auto"/>
        <w:rPr>
          <w:rFonts w:eastAsia="Arial" w:cs="Arial"/>
          <w:color w:val="000000" w:themeColor="text1"/>
          <w:szCs w:val="22"/>
          <w:lang w:val="en-US"/>
        </w:rPr>
      </w:pPr>
    </w:p>
    <w:p w14:paraId="02E40168" w14:textId="2131131A" w:rsidR="00E9298B" w:rsidRDefault="00513A4D" w:rsidP="00D7783E">
      <w:pPr>
        <w:spacing w:line="360" w:lineRule="auto"/>
        <w:rPr>
          <w:rFonts w:eastAsia="Arial" w:cs="Arial"/>
          <w:color w:val="000000" w:themeColor="text1"/>
        </w:rPr>
      </w:pPr>
      <w:r>
        <w:rPr>
          <w:b/>
          <w:color w:val="000000" w:themeColor="text1"/>
        </w:rPr>
        <w:t xml:space="preserve">Detmold, 14 November 2023. </w:t>
      </w:r>
      <w:r>
        <w:rPr>
          <w:color w:val="000000" w:themeColor="text1"/>
        </w:rPr>
        <w:t xml:space="preserve">The Weidmüller Group, headquartered in Detmold, will be presenting its solutions in the field of electrical automation technology at the </w:t>
      </w:r>
      <w:r>
        <w:rPr>
          <w:i/>
          <w:color w:val="000000" w:themeColor="text1"/>
        </w:rPr>
        <w:t>SPS – Smart Production Solutions</w:t>
      </w:r>
      <w:r>
        <w:rPr>
          <w:color w:val="000000" w:themeColor="text1"/>
        </w:rPr>
        <w:t xml:space="preserve"> trade fair in Nuremberg (14 to 16 November 2023). The focus will be on a new operating system, an innovative connection technology and solutions that the family-owned company is developing for renewable energies. “Electrification, </w:t>
      </w:r>
      <w:proofErr w:type="gramStart"/>
      <w:r>
        <w:rPr>
          <w:color w:val="000000" w:themeColor="text1"/>
        </w:rPr>
        <w:t>automation</w:t>
      </w:r>
      <w:proofErr w:type="gramEnd"/>
      <w:r>
        <w:rPr>
          <w:color w:val="000000" w:themeColor="text1"/>
        </w:rPr>
        <w:t xml:space="preserve"> and digitalisation are important areas for the future. We develop systems to address these issues, and our innovations make an important contribution to a sustainable and more liveable world. For this reason, we are optimistic about the future, even in geopolitically and economically challenging times – after all, we’re located in the right markets,” emphasises Volker Bibelhausen, Chief Technology </w:t>
      </w:r>
      <w:proofErr w:type="gramStart"/>
      <w:r>
        <w:rPr>
          <w:color w:val="000000" w:themeColor="text1"/>
        </w:rPr>
        <w:t>Officer</w:t>
      </w:r>
      <w:proofErr w:type="gramEnd"/>
      <w:r>
        <w:rPr>
          <w:color w:val="000000" w:themeColor="text1"/>
        </w:rPr>
        <w:t xml:space="preserve"> and Speaker of the Executive Board at Weidmüller.</w:t>
      </w:r>
    </w:p>
    <w:p w14:paraId="0AE24059" w14:textId="77777777" w:rsidR="004B7708" w:rsidRPr="00F95999" w:rsidRDefault="004B7708" w:rsidP="00D7783E">
      <w:pPr>
        <w:spacing w:line="360" w:lineRule="auto"/>
        <w:rPr>
          <w:rFonts w:eastAsia="Arial" w:cs="Arial"/>
          <w:color w:val="000000" w:themeColor="text1"/>
          <w:lang w:val="en-US"/>
        </w:rPr>
      </w:pPr>
    </w:p>
    <w:p w14:paraId="00BB5ABB" w14:textId="405E5FAB" w:rsidR="00E9298B" w:rsidRPr="00287AD0" w:rsidRDefault="00E9298B" w:rsidP="00D7783E">
      <w:pPr>
        <w:spacing w:line="360" w:lineRule="auto"/>
        <w:rPr>
          <w:rFonts w:eastAsia="Arial" w:cs="Arial"/>
          <w:b/>
          <w:bCs/>
          <w:color w:val="000000" w:themeColor="text1"/>
        </w:rPr>
      </w:pPr>
      <w:r>
        <w:rPr>
          <w:b/>
          <w:color w:val="000000" w:themeColor="text1"/>
        </w:rPr>
        <w:t>Developed for the future: Innovations from Weidmüller</w:t>
      </w:r>
    </w:p>
    <w:p w14:paraId="42803C04" w14:textId="77777777" w:rsidR="00E9298B" w:rsidRPr="00F95999" w:rsidRDefault="00E9298B" w:rsidP="00D7783E">
      <w:pPr>
        <w:spacing w:line="360" w:lineRule="auto"/>
        <w:rPr>
          <w:rFonts w:eastAsia="Arial" w:cs="Arial"/>
          <w:color w:val="000000" w:themeColor="text1"/>
          <w:lang w:val="en-US"/>
        </w:rPr>
      </w:pPr>
    </w:p>
    <w:p w14:paraId="2239C8B3" w14:textId="574CCF26" w:rsidR="00D40218" w:rsidRPr="00D40218" w:rsidRDefault="005F2B47" w:rsidP="00D7783E">
      <w:pPr>
        <w:spacing w:line="360" w:lineRule="auto"/>
        <w:rPr>
          <w:color w:val="000000" w:themeColor="text1"/>
        </w:rPr>
      </w:pPr>
      <w:r>
        <w:rPr>
          <w:color w:val="000000" w:themeColor="text1"/>
        </w:rPr>
        <w:t xml:space="preserve">The </w:t>
      </w:r>
      <w:r>
        <w:rPr>
          <w:i/>
          <w:color w:val="000000" w:themeColor="text1"/>
        </w:rPr>
        <w:t>SPS</w:t>
      </w:r>
      <w:r>
        <w:rPr>
          <w:color w:val="000000" w:themeColor="text1"/>
        </w:rPr>
        <w:t xml:space="preserve"> in Nuremberg is one of the world’s largest trade fairs for electrical automation technology. At its stand (Hall 9 / Stand 351), Weidmüller will be demonstrating </w:t>
      </w:r>
      <w:r w:rsidR="0010398C">
        <w:rPr>
          <w:color w:val="000000" w:themeColor="text1"/>
        </w:rPr>
        <w:t>the easy way</w:t>
      </w:r>
      <w:r>
        <w:rPr>
          <w:color w:val="000000" w:themeColor="text1"/>
        </w:rPr>
        <w:t xml:space="preserve"> to the Industrial Internet of Things </w:t>
      </w:r>
      <w:r w:rsidR="0010398C">
        <w:rPr>
          <w:color w:val="000000" w:themeColor="text1"/>
        </w:rPr>
        <w:t>(</w:t>
      </w:r>
      <w:proofErr w:type="spellStart"/>
      <w:r w:rsidR="0010398C">
        <w:rPr>
          <w:color w:val="000000" w:themeColor="text1"/>
        </w:rPr>
        <w:t>IIoT</w:t>
      </w:r>
      <w:proofErr w:type="spellEnd"/>
      <w:r w:rsidR="0010398C">
        <w:rPr>
          <w:color w:val="000000" w:themeColor="text1"/>
        </w:rPr>
        <w:t xml:space="preserve">) </w:t>
      </w:r>
      <w:r>
        <w:rPr>
          <w:color w:val="000000" w:themeColor="text1"/>
        </w:rPr>
        <w:t>and automation</w:t>
      </w:r>
      <w:r w:rsidR="00892E7F">
        <w:rPr>
          <w:color w:val="000000" w:themeColor="text1"/>
        </w:rPr>
        <w:t xml:space="preserve"> with</w:t>
      </w:r>
      <w:r>
        <w:rPr>
          <w:color w:val="000000" w:themeColor="text1"/>
        </w:rPr>
        <w:t xml:space="preserve"> a wide range of products designed for this purpose. The company's presentation will focus </w:t>
      </w:r>
      <w:proofErr w:type="gramStart"/>
      <w:r>
        <w:rPr>
          <w:color w:val="000000" w:themeColor="text1"/>
        </w:rPr>
        <w:t>in particular on</w:t>
      </w:r>
      <w:proofErr w:type="gramEnd"/>
      <w:r>
        <w:rPr>
          <w:color w:val="000000" w:themeColor="text1"/>
        </w:rPr>
        <w:t xml:space="preserve"> the new u-OS operating system</w:t>
      </w:r>
      <w:r w:rsidR="00A919B0">
        <w:rPr>
          <w:color w:val="000000" w:themeColor="text1"/>
        </w:rPr>
        <w:t xml:space="preserve"> </w:t>
      </w:r>
      <w:r w:rsidR="00A919B0" w:rsidRPr="00A919B0">
        <w:rPr>
          <w:color w:val="000000" w:themeColor="text1"/>
        </w:rPr>
        <w:t>for industrial plants and machines</w:t>
      </w:r>
      <w:r>
        <w:rPr>
          <w:color w:val="000000" w:themeColor="text1"/>
        </w:rPr>
        <w:t xml:space="preserve">. Compared to other </w:t>
      </w:r>
      <w:r w:rsidR="00303DE8">
        <w:rPr>
          <w:color w:val="000000" w:themeColor="text1"/>
        </w:rPr>
        <w:t xml:space="preserve">real-time </w:t>
      </w:r>
      <w:r>
        <w:rPr>
          <w:color w:val="000000" w:themeColor="text1"/>
        </w:rPr>
        <w:t xml:space="preserve">operating systems, </w:t>
      </w:r>
      <w:r w:rsidR="00303DE8">
        <w:rPr>
          <w:color w:val="000000" w:themeColor="text1"/>
        </w:rPr>
        <w:t xml:space="preserve">the </w:t>
      </w:r>
      <w:r>
        <w:rPr>
          <w:color w:val="000000" w:themeColor="text1"/>
        </w:rPr>
        <w:t>Weidmüller</w:t>
      </w:r>
      <w:r w:rsidR="00303DE8">
        <w:rPr>
          <w:color w:val="000000" w:themeColor="text1"/>
        </w:rPr>
        <w:t xml:space="preserve"> solution</w:t>
      </w:r>
      <w:r>
        <w:rPr>
          <w:color w:val="000000" w:themeColor="text1"/>
        </w:rPr>
        <w:t xml:space="preserve"> has an open design and enables users to integrate software, </w:t>
      </w:r>
      <w:proofErr w:type="gramStart"/>
      <w:r>
        <w:rPr>
          <w:color w:val="000000" w:themeColor="text1"/>
        </w:rPr>
        <w:t>hardware</w:t>
      </w:r>
      <w:proofErr w:type="gramEnd"/>
      <w:r>
        <w:rPr>
          <w:color w:val="000000" w:themeColor="text1"/>
        </w:rPr>
        <w:t xml:space="preserve"> and cloud connections from third-party providers in a flexible way. </w:t>
      </w:r>
      <w:r w:rsidR="00F00909">
        <w:rPr>
          <w:color w:val="000000" w:themeColor="text1"/>
        </w:rPr>
        <w:t>“</w:t>
      </w:r>
      <w:r w:rsidR="000F7D17" w:rsidRPr="000F7D17">
        <w:rPr>
          <w:color w:val="000000" w:themeColor="text1"/>
        </w:rPr>
        <w:t xml:space="preserve">With u-OS, we have developed an edge operating system based on </w:t>
      </w:r>
      <w:proofErr w:type="gramStart"/>
      <w:r w:rsidR="000F7D17" w:rsidRPr="000F7D17">
        <w:rPr>
          <w:color w:val="000000" w:themeColor="text1"/>
        </w:rPr>
        <w:t>open source</w:t>
      </w:r>
      <w:proofErr w:type="gramEnd"/>
      <w:r w:rsidR="000F7D17" w:rsidRPr="000F7D17">
        <w:rPr>
          <w:color w:val="000000" w:themeColor="text1"/>
        </w:rPr>
        <w:t xml:space="preserve"> technologies that automation specialists can </w:t>
      </w:r>
      <w:r w:rsidR="000F7D17" w:rsidRPr="000F7D17">
        <w:rPr>
          <w:color w:val="000000" w:themeColor="text1"/>
        </w:rPr>
        <w:lastRenderedPageBreak/>
        <w:t>expand with their own software - a unique concept that allows our customers to remain independent and flexible. In this way, u-OS contributes to the simple and effective realisation of industrial solutions on a wide variety of platforms</w:t>
      </w:r>
      <w:r w:rsidR="00610A4A">
        <w:rPr>
          <w:color w:val="000000" w:themeColor="text1"/>
        </w:rPr>
        <w:t>,</w:t>
      </w:r>
      <w:r w:rsidR="00F00909">
        <w:rPr>
          <w:color w:val="000000" w:themeColor="text1"/>
        </w:rPr>
        <w:t>”</w:t>
      </w:r>
      <w:r w:rsidR="00610A4A">
        <w:rPr>
          <w:color w:val="000000" w:themeColor="text1"/>
        </w:rPr>
        <w:t xml:space="preserve"> </w:t>
      </w:r>
      <w:r w:rsidR="00D40218" w:rsidRPr="00D40218">
        <w:rPr>
          <w:color w:val="000000" w:themeColor="text1"/>
        </w:rPr>
        <w:t xml:space="preserve">says Volker Bibelhausen. </w:t>
      </w:r>
    </w:p>
    <w:p w14:paraId="1DD54895" w14:textId="77777777" w:rsidR="00D40218" w:rsidRPr="00D40218" w:rsidRDefault="00D40218" w:rsidP="00D7783E">
      <w:pPr>
        <w:spacing w:line="360" w:lineRule="auto"/>
        <w:rPr>
          <w:color w:val="000000" w:themeColor="text1"/>
        </w:rPr>
      </w:pPr>
    </w:p>
    <w:p w14:paraId="31803783" w14:textId="2C24973D" w:rsidR="00D40218" w:rsidRDefault="00D40218" w:rsidP="00D7783E">
      <w:pPr>
        <w:spacing w:line="360" w:lineRule="auto"/>
        <w:rPr>
          <w:color w:val="000000" w:themeColor="text1"/>
        </w:rPr>
      </w:pPr>
      <w:r w:rsidRPr="00D40218">
        <w:rPr>
          <w:color w:val="000000" w:themeColor="text1"/>
        </w:rPr>
        <w:t xml:space="preserve">Another focus topic for Weidmüller at SPS 2023 is the SNAP IN connection technology. Volker Bibelhausen is </w:t>
      </w:r>
      <w:proofErr w:type="gramStart"/>
      <w:r w:rsidRPr="00D40218">
        <w:rPr>
          <w:color w:val="000000" w:themeColor="text1"/>
        </w:rPr>
        <w:t>well aware</w:t>
      </w:r>
      <w:proofErr w:type="gramEnd"/>
      <w:r w:rsidRPr="00D40218">
        <w:rPr>
          <w:color w:val="000000" w:themeColor="text1"/>
        </w:rPr>
        <w:t xml:space="preserve"> of </w:t>
      </w:r>
      <w:proofErr w:type="spellStart"/>
      <w:r w:rsidRPr="00D40218">
        <w:rPr>
          <w:color w:val="000000" w:themeColor="text1"/>
        </w:rPr>
        <w:t>Weidmüller's</w:t>
      </w:r>
      <w:proofErr w:type="spellEnd"/>
      <w:r w:rsidRPr="00D40218">
        <w:rPr>
          <w:color w:val="000000" w:themeColor="text1"/>
        </w:rPr>
        <w:t xml:space="preserve"> pioneering position in this technology: </w:t>
      </w:r>
      <w:r w:rsidR="007107B0">
        <w:rPr>
          <w:color w:val="000000" w:themeColor="text1"/>
        </w:rPr>
        <w:t>“</w:t>
      </w:r>
      <w:r w:rsidR="00D16E5B" w:rsidRPr="00D16E5B">
        <w:rPr>
          <w:color w:val="000000" w:themeColor="text1"/>
        </w:rPr>
        <w:t xml:space="preserve">With SNAP IN, we have invented the most innovative connection technology. It not only makes wiring processes in </w:t>
      </w:r>
      <w:r w:rsidR="00DA3360">
        <w:rPr>
          <w:color w:val="000000" w:themeColor="text1"/>
        </w:rPr>
        <w:t>cabinet building</w:t>
      </w:r>
      <w:r w:rsidR="00D16E5B" w:rsidRPr="00D16E5B">
        <w:rPr>
          <w:color w:val="000000" w:themeColor="text1"/>
        </w:rPr>
        <w:t xml:space="preserve"> simpler and </w:t>
      </w:r>
      <w:proofErr w:type="gramStart"/>
      <w:r w:rsidR="00D16E5B" w:rsidRPr="00D16E5B">
        <w:rPr>
          <w:color w:val="000000" w:themeColor="text1"/>
        </w:rPr>
        <w:t>faster, but</w:t>
      </w:r>
      <w:proofErr w:type="gramEnd"/>
      <w:r w:rsidR="00D16E5B" w:rsidRPr="00D16E5B">
        <w:rPr>
          <w:color w:val="000000" w:themeColor="text1"/>
        </w:rPr>
        <w:t xml:space="preserve"> is also ready-to-robot.</w:t>
      </w:r>
      <w:r w:rsidR="007107B0">
        <w:rPr>
          <w:color w:val="000000" w:themeColor="text1"/>
        </w:rPr>
        <w:t>”</w:t>
      </w:r>
      <w:r w:rsidR="00D16E5B" w:rsidRPr="00D16E5B">
        <w:rPr>
          <w:color w:val="000000" w:themeColor="text1"/>
        </w:rPr>
        <w:t xml:space="preserve"> In other words, the technology can even be used for wiring by robot. </w:t>
      </w:r>
      <w:r w:rsidR="00F00909">
        <w:rPr>
          <w:color w:val="000000" w:themeColor="text1"/>
        </w:rPr>
        <w:t>“</w:t>
      </w:r>
      <w:r w:rsidR="00D16E5B" w:rsidRPr="00D16E5B">
        <w:rPr>
          <w:color w:val="000000" w:themeColor="text1"/>
        </w:rPr>
        <w:t xml:space="preserve">This means that SNAP IN is ready today for the automated </w:t>
      </w:r>
      <w:r w:rsidR="00555BCF">
        <w:rPr>
          <w:color w:val="000000" w:themeColor="text1"/>
        </w:rPr>
        <w:t>cabinet building</w:t>
      </w:r>
      <w:r w:rsidR="00D16E5B" w:rsidRPr="00D16E5B">
        <w:rPr>
          <w:color w:val="000000" w:themeColor="text1"/>
        </w:rPr>
        <w:t xml:space="preserve"> of tomorrow.</w:t>
      </w:r>
      <w:r w:rsidR="007107B0">
        <w:rPr>
          <w:color w:val="000000" w:themeColor="text1"/>
        </w:rPr>
        <w:t>”</w:t>
      </w:r>
    </w:p>
    <w:p w14:paraId="58861F37" w14:textId="77777777" w:rsidR="00D40218" w:rsidRDefault="00D40218" w:rsidP="00D7783E">
      <w:pPr>
        <w:spacing w:line="360" w:lineRule="auto"/>
        <w:rPr>
          <w:color w:val="000000" w:themeColor="text1"/>
        </w:rPr>
      </w:pPr>
    </w:p>
    <w:p w14:paraId="1CA25A73" w14:textId="3EBBF66F" w:rsidR="00525001" w:rsidRPr="00D40218" w:rsidRDefault="005F1AA6" w:rsidP="00D7783E">
      <w:pPr>
        <w:spacing w:line="360" w:lineRule="auto"/>
        <w:rPr>
          <w:rFonts w:eastAsia="Arial" w:cs="Arial"/>
          <w:color w:val="000000" w:themeColor="text1"/>
        </w:rPr>
      </w:pPr>
      <w:r>
        <w:rPr>
          <w:color w:val="000000" w:themeColor="text1"/>
        </w:rPr>
        <w:t>Weidmüller will also be showcasing products and solutions that have applications in the field of renewable energies, in particular digital solutions for wind energy, hydrogen production and energy storage.</w:t>
      </w:r>
    </w:p>
    <w:p w14:paraId="64104FA5" w14:textId="77777777" w:rsidR="00525001" w:rsidRPr="00F95999" w:rsidRDefault="00525001" w:rsidP="00513A4D">
      <w:pPr>
        <w:spacing w:line="360" w:lineRule="auto"/>
        <w:ind w:right="-851"/>
        <w:jc w:val="both"/>
        <w:rPr>
          <w:rFonts w:eastAsia="Arial" w:cs="Arial"/>
          <w:color w:val="000000" w:themeColor="text1"/>
          <w:sz w:val="18"/>
          <w:szCs w:val="18"/>
          <w:lang w:val="en-US"/>
        </w:rPr>
      </w:pPr>
    </w:p>
    <w:p w14:paraId="69A19FE3" w14:textId="5A9741BC" w:rsidR="00513A4D" w:rsidRDefault="00625343" w:rsidP="001444B9">
      <w:pPr>
        <w:spacing w:line="360" w:lineRule="auto"/>
        <w:ind w:right="-851"/>
        <w:rPr>
          <w:rFonts w:eastAsia="Arial" w:cs="Arial"/>
          <w:sz w:val="18"/>
          <w:szCs w:val="18"/>
        </w:rPr>
      </w:pPr>
      <w:r>
        <w:rPr>
          <w:color w:val="000000" w:themeColor="text1"/>
          <w:sz w:val="18"/>
        </w:rPr>
        <w:t>2</w:t>
      </w:r>
      <w:r w:rsidR="00C003AD">
        <w:rPr>
          <w:color w:val="000000" w:themeColor="text1"/>
          <w:sz w:val="18"/>
        </w:rPr>
        <w:t>,</w:t>
      </w:r>
      <w:r>
        <w:rPr>
          <w:color w:val="000000" w:themeColor="text1"/>
          <w:sz w:val="18"/>
        </w:rPr>
        <w:t>9</w:t>
      </w:r>
      <w:r w:rsidR="00616A87">
        <w:rPr>
          <w:color w:val="000000" w:themeColor="text1"/>
          <w:sz w:val="18"/>
        </w:rPr>
        <w:t>85</w:t>
      </w:r>
      <w:r w:rsidR="00C003AD">
        <w:rPr>
          <w:color w:val="000000" w:themeColor="text1"/>
          <w:sz w:val="18"/>
        </w:rPr>
        <w:t xml:space="preserve"> </w:t>
      </w:r>
      <w:r w:rsidR="00C003AD">
        <w:rPr>
          <w:sz w:val="18"/>
        </w:rPr>
        <w:t xml:space="preserve">characters including </w:t>
      </w:r>
      <w:proofErr w:type="gramStart"/>
      <w:r w:rsidR="00C003AD">
        <w:rPr>
          <w:sz w:val="18"/>
        </w:rPr>
        <w:t>spaces</w:t>
      </w:r>
      <w:proofErr w:type="gramEnd"/>
    </w:p>
    <w:p w14:paraId="26E6EF83" w14:textId="77777777" w:rsidR="00780313" w:rsidRPr="00F95999" w:rsidRDefault="00780313" w:rsidP="001444B9">
      <w:pPr>
        <w:spacing w:line="360" w:lineRule="auto"/>
        <w:ind w:right="-851"/>
        <w:rPr>
          <w:rFonts w:eastAsia="Arial" w:cs="Arial"/>
          <w:sz w:val="18"/>
          <w:szCs w:val="18"/>
          <w:lang w:val="en-US"/>
        </w:rPr>
      </w:pPr>
    </w:p>
    <w:p w14:paraId="3DC1F927" w14:textId="77777777" w:rsidR="00780313" w:rsidRPr="00F95999" w:rsidRDefault="00780313" w:rsidP="001444B9">
      <w:pPr>
        <w:spacing w:line="360" w:lineRule="auto"/>
        <w:ind w:right="-851"/>
        <w:rPr>
          <w:rFonts w:eastAsia="Arial" w:cs="Arial"/>
          <w:sz w:val="18"/>
          <w:szCs w:val="18"/>
          <w:lang w:val="en-US"/>
        </w:rPr>
      </w:pPr>
    </w:p>
    <w:p w14:paraId="1D53A185" w14:textId="4B2AB727" w:rsidR="006F2686" w:rsidRDefault="00780313" w:rsidP="001444B9">
      <w:pPr>
        <w:spacing w:line="360" w:lineRule="auto"/>
        <w:ind w:right="-851"/>
        <w:rPr>
          <w:sz w:val="18"/>
        </w:rPr>
      </w:pPr>
      <w:r>
        <w:rPr>
          <w:sz w:val="18"/>
        </w:rPr>
        <w:t xml:space="preserve">You are free to use all images. </w:t>
      </w:r>
    </w:p>
    <w:p w14:paraId="2EE20888" w14:textId="77777777" w:rsidR="00B85970" w:rsidRDefault="00B85970" w:rsidP="001444B9">
      <w:pPr>
        <w:spacing w:line="360" w:lineRule="auto"/>
        <w:ind w:right="-851"/>
        <w:rPr>
          <w:rFonts w:eastAsia="Arial" w:cs="Arial"/>
          <w:sz w:val="18"/>
          <w:szCs w:val="18"/>
        </w:rPr>
      </w:pPr>
      <w:r>
        <w:rPr>
          <w:sz w:val="18"/>
        </w:rPr>
        <w:t>Image source: Weidmüller</w:t>
      </w:r>
    </w:p>
    <w:p w14:paraId="68AC23B0" w14:textId="77777777" w:rsidR="00B85970" w:rsidRPr="006F2686" w:rsidRDefault="00B85970" w:rsidP="006F2686">
      <w:pPr>
        <w:spacing w:line="360" w:lineRule="auto"/>
        <w:ind w:right="-851"/>
        <w:jc w:val="both"/>
        <w:rPr>
          <w:rFonts w:eastAsia="Arial" w:cs="Arial"/>
          <w:sz w:val="18"/>
          <w:szCs w:val="18"/>
        </w:rPr>
      </w:pPr>
    </w:p>
    <w:p w14:paraId="3EED703C" w14:textId="2C681F78" w:rsidR="00A26F67" w:rsidRDefault="00A26F67" w:rsidP="00780313">
      <w:pPr>
        <w:spacing w:line="360" w:lineRule="auto"/>
        <w:ind w:right="-851"/>
        <w:jc w:val="both"/>
        <w:rPr>
          <w:rFonts w:eastAsia="Arial" w:cs="Arial"/>
          <w:sz w:val="18"/>
          <w:szCs w:val="18"/>
        </w:rPr>
      </w:pPr>
    </w:p>
    <w:p w14:paraId="63D8DD7C" w14:textId="77777777" w:rsidR="00A26F67" w:rsidRPr="00F95999" w:rsidRDefault="00A26F67" w:rsidP="00513A4D">
      <w:pPr>
        <w:spacing w:line="360" w:lineRule="auto"/>
        <w:ind w:right="-851"/>
        <w:jc w:val="both"/>
        <w:rPr>
          <w:rFonts w:eastAsia="Arial" w:cs="Arial"/>
          <w:sz w:val="18"/>
          <w:szCs w:val="18"/>
          <w:lang w:val="en-US"/>
        </w:rPr>
      </w:pPr>
    </w:p>
    <w:p w14:paraId="1DE80CFA" w14:textId="77777777" w:rsidR="00A26F67" w:rsidRPr="00F95999" w:rsidRDefault="00A26F67" w:rsidP="00513A4D">
      <w:pPr>
        <w:spacing w:line="360" w:lineRule="auto"/>
        <w:ind w:right="-851"/>
        <w:jc w:val="both"/>
        <w:rPr>
          <w:rFonts w:eastAsia="Arial" w:cs="Arial"/>
          <w:sz w:val="18"/>
          <w:szCs w:val="18"/>
          <w:lang w:val="en-US"/>
        </w:rPr>
      </w:pPr>
    </w:p>
    <w:p w14:paraId="5EFF6E21" w14:textId="39D88770" w:rsidR="000550FB" w:rsidRDefault="000C5092" w:rsidP="00513A4D">
      <w:pPr>
        <w:spacing w:line="360" w:lineRule="auto"/>
        <w:ind w:right="-851"/>
        <w:jc w:val="both"/>
        <w:rPr>
          <w:rFonts w:eastAsia="Arial" w:cs="Arial"/>
          <w:sz w:val="18"/>
          <w:szCs w:val="18"/>
        </w:rPr>
      </w:pPr>
      <w:r>
        <w:rPr>
          <w:rFonts w:eastAsia="Arial" w:cs="Arial"/>
          <w:noProof/>
          <w:sz w:val="18"/>
          <w:szCs w:val="18"/>
        </w:rPr>
        <w:lastRenderedPageBreak/>
        <w:drawing>
          <wp:inline distT="0" distB="0" distL="0" distR="0" wp14:anchorId="16486166" wp14:editId="769128D6">
            <wp:extent cx="4850765" cy="322389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65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FC4E4" w14:textId="5FAE4E67" w:rsidR="00513A4D" w:rsidRDefault="00A26F67" w:rsidP="00513A4D">
      <w:pPr>
        <w:spacing w:line="360" w:lineRule="auto"/>
        <w:ind w:right="-851"/>
        <w:jc w:val="both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Image caption: Find Weidmüller at the SPS 2023 trade fair in Hall 9, Stand 351 </w:t>
      </w:r>
    </w:p>
    <w:p w14:paraId="564E3948" w14:textId="77777777" w:rsidR="00B66F94" w:rsidRDefault="00B66F94" w:rsidP="00513A4D">
      <w:pPr>
        <w:spacing w:line="360" w:lineRule="auto"/>
        <w:ind w:right="-851"/>
        <w:jc w:val="both"/>
        <w:rPr>
          <w:color w:val="000000" w:themeColor="text1"/>
          <w:sz w:val="18"/>
        </w:rPr>
      </w:pPr>
    </w:p>
    <w:p w14:paraId="00BFD1B3" w14:textId="1C16F375" w:rsidR="00B66F94" w:rsidRDefault="00B915A0" w:rsidP="00513A4D">
      <w:pPr>
        <w:spacing w:line="360" w:lineRule="auto"/>
        <w:ind w:right="-851"/>
        <w:jc w:val="both"/>
        <w:rPr>
          <w:color w:val="000000" w:themeColor="text1"/>
          <w:sz w:val="18"/>
        </w:rPr>
      </w:pPr>
      <w:r>
        <w:rPr>
          <w:noProof/>
          <w:color w:val="000000" w:themeColor="text1"/>
          <w:sz w:val="18"/>
        </w:rPr>
        <w:drawing>
          <wp:inline distT="0" distB="0" distL="0" distR="0" wp14:anchorId="7AE92DEB" wp14:editId="6ACB80BE">
            <wp:extent cx="4857115" cy="2731135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A977E" w14:textId="4798C36E" w:rsidR="00B66F94" w:rsidRDefault="00B66F94" w:rsidP="00513A4D">
      <w:pPr>
        <w:spacing w:line="360" w:lineRule="auto"/>
        <w:ind w:right="-851"/>
        <w:jc w:val="both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Image caption: </w:t>
      </w:r>
      <w:r w:rsidRPr="00B66F94">
        <w:rPr>
          <w:color w:val="000000" w:themeColor="text1"/>
          <w:sz w:val="18"/>
        </w:rPr>
        <w:t xml:space="preserve">The Weidmüller team is looking forward to interesting discussions at the trade fair </w:t>
      </w:r>
      <w:proofErr w:type="gramStart"/>
      <w:r w:rsidRPr="00B66F94">
        <w:rPr>
          <w:color w:val="000000" w:themeColor="text1"/>
          <w:sz w:val="18"/>
        </w:rPr>
        <w:t>stand</w:t>
      </w:r>
      <w:proofErr w:type="gramEnd"/>
    </w:p>
    <w:p w14:paraId="68EA3A97" w14:textId="77777777" w:rsidR="00EF2311" w:rsidRDefault="00EF2311" w:rsidP="00513A4D">
      <w:pPr>
        <w:spacing w:line="360" w:lineRule="auto"/>
        <w:ind w:right="-851"/>
        <w:jc w:val="both"/>
        <w:rPr>
          <w:color w:val="000000" w:themeColor="text1"/>
          <w:sz w:val="18"/>
        </w:rPr>
      </w:pPr>
    </w:p>
    <w:p w14:paraId="3B7B3314" w14:textId="006350D3" w:rsidR="00EF2311" w:rsidRDefault="00EF2311" w:rsidP="00513A4D">
      <w:pPr>
        <w:spacing w:line="360" w:lineRule="auto"/>
        <w:ind w:right="-851"/>
        <w:jc w:val="both"/>
        <w:rPr>
          <w:rFonts w:eastAsia="Arial" w:cs="Arial"/>
          <w:color w:val="000000" w:themeColor="text1"/>
          <w:sz w:val="18"/>
          <w:szCs w:val="18"/>
        </w:rPr>
      </w:pPr>
      <w:r>
        <w:rPr>
          <w:rFonts w:eastAsia="Arial" w:cs="Arial"/>
          <w:noProof/>
          <w:color w:val="000000" w:themeColor="text1"/>
          <w:sz w:val="18"/>
          <w:szCs w:val="18"/>
          <w:lang w:val="de-DE"/>
        </w:rPr>
        <w:lastRenderedPageBreak/>
        <w:drawing>
          <wp:inline distT="0" distB="0" distL="0" distR="0" wp14:anchorId="7D2057DC" wp14:editId="5CD78F61">
            <wp:extent cx="4850765" cy="3230245"/>
            <wp:effectExtent l="0" t="0" r="6985" b="825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65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24188" w14:textId="1722E5D6" w:rsidR="0080188C" w:rsidRDefault="00206160" w:rsidP="007F02CB">
      <w:pPr>
        <w:tabs>
          <w:tab w:val="left" w:pos="1701"/>
        </w:tabs>
        <w:spacing w:line="360" w:lineRule="auto"/>
        <w:jc w:val="both"/>
        <w:rPr>
          <w:color w:val="000000" w:themeColor="text1"/>
          <w:sz w:val="18"/>
        </w:rPr>
      </w:pPr>
      <w:r>
        <w:rPr>
          <w:color w:val="000000" w:themeColor="text1"/>
          <w:sz w:val="18"/>
        </w:rPr>
        <w:t xml:space="preserve">Image caption: Volker Bibelhausen (Chief Technology Officer and Speaker of the Executive Board at Weidmüller) </w:t>
      </w:r>
      <w:r w:rsidR="007F02CB" w:rsidRPr="007F02CB">
        <w:rPr>
          <w:color w:val="000000" w:themeColor="text1"/>
          <w:sz w:val="18"/>
        </w:rPr>
        <w:t>presents the open operating system u-OS from Weidmüller</w:t>
      </w:r>
    </w:p>
    <w:p w14:paraId="02527830" w14:textId="77777777" w:rsidR="008C1884" w:rsidRPr="00206160" w:rsidRDefault="008C1884" w:rsidP="007F02CB">
      <w:pPr>
        <w:tabs>
          <w:tab w:val="left" w:pos="1701"/>
        </w:tabs>
        <w:spacing w:line="360" w:lineRule="auto"/>
        <w:jc w:val="both"/>
        <w:rPr>
          <w:rFonts w:eastAsia="Arial" w:cs="Arial"/>
          <w:color w:val="000000" w:themeColor="text1"/>
          <w:sz w:val="18"/>
          <w:szCs w:val="18"/>
        </w:rPr>
      </w:pPr>
    </w:p>
    <w:p w14:paraId="67815025" w14:textId="58E0AAFA" w:rsidR="00641AD6" w:rsidRPr="006C340E" w:rsidRDefault="001E49E2" w:rsidP="00513A4D">
      <w:pPr>
        <w:spacing w:line="360" w:lineRule="auto"/>
        <w:ind w:right="-851"/>
        <w:jc w:val="both"/>
        <w:rPr>
          <w:rFonts w:eastAsia="Arial" w:cs="Arial"/>
          <w:color w:val="000000" w:themeColor="text1"/>
          <w:sz w:val="18"/>
          <w:szCs w:val="18"/>
          <w:lang w:val="en-US"/>
        </w:rPr>
      </w:pPr>
      <w:r>
        <w:rPr>
          <w:rFonts w:eastAsia="Arial" w:cs="Arial"/>
          <w:noProof/>
          <w:color w:val="000000" w:themeColor="text1"/>
          <w:sz w:val="18"/>
          <w:szCs w:val="18"/>
          <w:lang w:val="de-DE"/>
        </w:rPr>
        <w:drawing>
          <wp:inline distT="0" distB="0" distL="0" distR="0" wp14:anchorId="3E0C0D7D" wp14:editId="6F6E57FD">
            <wp:extent cx="4857115" cy="3235960"/>
            <wp:effectExtent l="0" t="0" r="635" b="254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42C18" w14:textId="55401B51" w:rsidR="001233FD" w:rsidRPr="00AD4689" w:rsidRDefault="00641AD6" w:rsidP="00AD4689">
      <w:pPr>
        <w:spacing w:line="360" w:lineRule="auto"/>
        <w:ind w:right="-851"/>
        <w:jc w:val="both"/>
        <w:rPr>
          <w:rFonts w:eastAsia="Arial" w:cs="Arial"/>
          <w:color w:val="000000" w:themeColor="text1"/>
          <w:sz w:val="18"/>
          <w:szCs w:val="18"/>
        </w:rPr>
      </w:pPr>
      <w:r>
        <w:rPr>
          <w:color w:val="000000" w:themeColor="text1"/>
          <w:sz w:val="18"/>
        </w:rPr>
        <w:t xml:space="preserve">Image caption: With SNAP IN, Weidmüller has invented a connection technology that enables automated wiring </w:t>
      </w:r>
      <w:proofErr w:type="gramStart"/>
      <w:r>
        <w:rPr>
          <w:color w:val="000000" w:themeColor="text1"/>
          <w:sz w:val="18"/>
        </w:rPr>
        <w:t>processes</w:t>
      </w:r>
      <w:proofErr w:type="gramEnd"/>
    </w:p>
    <w:p w14:paraId="645DF50D" w14:textId="77777777" w:rsidR="002B73D3" w:rsidRPr="00F95999" w:rsidRDefault="002B73D3" w:rsidP="00C003AD">
      <w:pPr>
        <w:tabs>
          <w:tab w:val="left" w:pos="1701"/>
        </w:tabs>
        <w:spacing w:line="360" w:lineRule="auto"/>
        <w:jc w:val="both"/>
        <w:rPr>
          <w:rFonts w:eastAsia="Arial" w:cs="Arial"/>
          <w:b/>
          <w:sz w:val="18"/>
          <w:szCs w:val="18"/>
          <w:lang w:val="en-US"/>
        </w:rPr>
      </w:pPr>
    </w:p>
    <w:p w14:paraId="1A4B29A6" w14:textId="77777777" w:rsidR="002B73D3" w:rsidRDefault="002B73D3" w:rsidP="00C003AD">
      <w:pPr>
        <w:tabs>
          <w:tab w:val="left" w:pos="1701"/>
        </w:tabs>
        <w:spacing w:line="360" w:lineRule="auto"/>
        <w:jc w:val="both"/>
        <w:rPr>
          <w:rFonts w:eastAsia="Arial" w:cs="Arial"/>
          <w:b/>
          <w:sz w:val="18"/>
          <w:szCs w:val="18"/>
          <w:lang w:val="en-US"/>
        </w:rPr>
      </w:pPr>
    </w:p>
    <w:p w14:paraId="243D9BCD" w14:textId="77777777" w:rsidR="008C1884" w:rsidRDefault="008C1884" w:rsidP="00C003AD">
      <w:pPr>
        <w:tabs>
          <w:tab w:val="left" w:pos="1701"/>
        </w:tabs>
        <w:spacing w:line="360" w:lineRule="auto"/>
        <w:jc w:val="both"/>
        <w:rPr>
          <w:rFonts w:eastAsia="Arial" w:cs="Arial"/>
          <w:b/>
          <w:sz w:val="18"/>
          <w:szCs w:val="18"/>
          <w:lang w:val="en-US"/>
        </w:rPr>
      </w:pPr>
    </w:p>
    <w:p w14:paraId="05D9B213" w14:textId="77777777" w:rsidR="008C1884" w:rsidRPr="00F95999" w:rsidRDefault="008C1884" w:rsidP="00C003AD">
      <w:pPr>
        <w:tabs>
          <w:tab w:val="left" w:pos="1701"/>
        </w:tabs>
        <w:spacing w:line="360" w:lineRule="auto"/>
        <w:jc w:val="both"/>
        <w:rPr>
          <w:rFonts w:eastAsia="Arial" w:cs="Arial"/>
          <w:b/>
          <w:sz w:val="18"/>
          <w:szCs w:val="18"/>
          <w:lang w:val="en-US"/>
        </w:rPr>
      </w:pPr>
    </w:p>
    <w:p w14:paraId="38594731" w14:textId="038ED9EE" w:rsidR="00C003AD" w:rsidRPr="00905519" w:rsidRDefault="00C003AD" w:rsidP="00C003AD">
      <w:pPr>
        <w:tabs>
          <w:tab w:val="left" w:pos="1701"/>
        </w:tabs>
        <w:spacing w:line="360" w:lineRule="auto"/>
        <w:jc w:val="both"/>
        <w:rPr>
          <w:rFonts w:eastAsia="Arial" w:cs="Arial"/>
          <w:sz w:val="18"/>
          <w:szCs w:val="18"/>
        </w:rPr>
      </w:pPr>
      <w:r>
        <w:rPr>
          <w:b/>
          <w:sz w:val="18"/>
        </w:rPr>
        <w:lastRenderedPageBreak/>
        <w:t>The Weidmüller Group</w:t>
      </w:r>
    </w:p>
    <w:p w14:paraId="540D0063" w14:textId="77777777" w:rsidR="00C003AD" w:rsidRPr="00F95999" w:rsidRDefault="00C003AD" w:rsidP="00C003AD">
      <w:pPr>
        <w:spacing w:line="360" w:lineRule="auto"/>
        <w:rPr>
          <w:rFonts w:eastAsia="Arial" w:cs="Arial"/>
          <w:b/>
          <w:sz w:val="18"/>
          <w:szCs w:val="18"/>
          <w:lang w:val="en-US"/>
        </w:rPr>
      </w:pPr>
    </w:p>
    <w:p w14:paraId="3E4C89E9" w14:textId="235CBA48" w:rsidR="008555FD" w:rsidRDefault="008555FD" w:rsidP="00C003AD">
      <w:pPr>
        <w:spacing w:line="360" w:lineRule="auto"/>
        <w:rPr>
          <w:color w:val="000000" w:themeColor="text1"/>
          <w:sz w:val="18"/>
        </w:rPr>
      </w:pPr>
      <w:r w:rsidRPr="008555FD">
        <w:rPr>
          <w:color w:val="000000" w:themeColor="text1"/>
          <w:sz w:val="18"/>
        </w:rPr>
        <w:t>Smart Industrial Connectivity: Electrification, automation, digitalisation, electric connectivity, electromobility and renewable energies - markets in which Weidmüller is at home. Founded in 1850, the family-owned company is represented in over 80 countries with production facilities and sales companies. As a global player in electric connection technology, Weidmüller achieved a turnover of more than one billion euros in the 2022 financial year with around 6,000 employees worldwide - around 2,000 of whom work at the company's headquarters in Detmold, in the heart of East Westphalia-Lippe.</w:t>
      </w:r>
    </w:p>
    <w:p w14:paraId="26A8AC2D" w14:textId="77777777" w:rsidR="00C003AD" w:rsidRPr="00D63265" w:rsidRDefault="001444B9" w:rsidP="00C003AD">
      <w:pPr>
        <w:spacing w:line="360" w:lineRule="auto"/>
        <w:jc w:val="both"/>
        <w:rPr>
          <w:rFonts w:eastAsia="Arial" w:cs="Arial"/>
          <w:color w:val="000000" w:themeColor="text1"/>
          <w:sz w:val="18"/>
          <w:szCs w:val="18"/>
        </w:rPr>
      </w:pPr>
      <w:r>
        <w:pict w14:anchorId="197BA4BB">
          <v:shapetype id="_x0000_t202" coordsize="21600,21600" o:spt="202" path="m,l,21600r21600,l21600,xe">
            <v:stroke joinstyle="miter"/>
            <v:path gradientshapeok="t" o:connecttype="rect"/>
          </v:shapetype>
          <v:shape id="Text Box 217" o:spid="_x0000_s1027" type="#_x0000_t202" style="position:absolute;left:0;text-align:left;margin-left:217.75pt;margin-top:36.9pt;width:207.75pt;height:110.6pt;z-index:251660288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ODCDwIAAPcDAAAOAAAAZHJzL2Uyb0RvYy54bWysU9tu2zAMfR+wfxD0vtjJkiw14hRdugwD&#10;ugvQ7QNkWY6FyaJGKbGzrx8lp2nQvQ3TgyCK5BF5eLS+HTrDjgq9Blvy6STnTFkJtbb7kv/4vnuz&#10;4swHYWthwKqSn5Tnt5vXr9a9K9QMWjC1QkYg1he9K3kbgiuyzMtWdcJPwClLzgawE4FM3Gc1ip7Q&#10;O5PN8nyZ9YC1Q5DKe7q9H518k/CbRsnwtWm8CsyUnGoLace0V3HPNmtR7FG4VstzGeIfquiEtvTo&#10;BepeBMEOqP+C6rRE8NCEiYQug6bRUqUeqJtp/qKbx1Y4lXohcry70OT/H6z8cnx035CF4T0MNMDU&#10;hHcPIH96ZmHbCrtXd4jQt0rU9PA0Upb1zhfn1Ei1L3wEqfrPUNOQxSFAAhoa7CIr1CcjdBrA6UK6&#10;GgKTdDlbvl3NZwvOJPmm83y+nKWxZKJ4Snfow0cFHYuHkiNNNcGL44MPsRxRPIXE1zwYXe+0McnA&#10;fbU1yI6CFLBLK3XwIsxY1pf8ZkGFxCwLMT+Jo9OBFGp0V/JVHteomUjHB1unkCC0Gc9UibFnfiIl&#10;IzlhqAYKjDxVUJ+IKYRRifRz6NAC/uasJxWW3P86CFScmU+W2L6ZzudRtsmYL94RNQyvPdW1R1hJ&#10;UCUPnI3HbUhSTzy4O5rKTie+nis510rqSjSef0KU77Wdop7/6+YPAAAA//8DAFBLAwQUAAYACAAA&#10;ACEAQrVjQt8AAAAKAQAADwAAAGRycy9kb3ducmV2LnhtbEyPwU7DMBBE70j8g7VI3KjTlkAJcaqK&#10;igsHpBak9ujGThxhry3bTcPfs5zguNrRzHv1enKWjTqmwaOA+awAprH1asBewOfH690KWMoSlbQe&#10;tYBvnWDdXF/VslL+gjs97nPPqARTJQWYnEPFeWqNdjLNfNBIv85HJzOdsecqyguVO8sXRfHAnRyQ&#10;FowM+sXo9mt/dgIOzgxqG9+PnbLj9q3blGGKQYjbm2nzDCzrKf+F4Ref0KEhppM/o0rMCrhfliVF&#10;BTwuSYECq3JOcicBi6eyAN7U/L9C8wMAAP//AwBQSwECLQAUAAYACAAAACEAtoM4kv4AAADhAQAA&#10;EwAAAAAAAAAAAAAAAAAAAAAAW0NvbnRlbnRfVHlwZXNdLnhtbFBLAQItABQABgAIAAAAIQA4/SH/&#10;1gAAAJQBAAALAAAAAAAAAAAAAAAAAC8BAABfcmVscy8ucmVsc1BLAQItABQABgAIAAAAIQDCoODC&#10;DwIAAPcDAAAOAAAAAAAAAAAAAAAAAC4CAABkcnMvZTJvRG9jLnhtbFBLAQItABQABgAIAAAAIQBC&#10;tWNC3wAAAAoBAAAPAAAAAAAAAAAAAAAAAGkEAABkcnMvZG93bnJldi54bWxQSwUGAAAAAAQABADz&#10;AAAAdQUAAAAA&#10;" stroked="f">
            <v:textbox style="mso-next-textbox:#Text Box 217;mso-fit-shape-to-text:t">
              <w:txbxContent>
                <w:p w14:paraId="2F11B271" w14:textId="77777777" w:rsidR="00C003AD" w:rsidRDefault="00C003AD" w:rsidP="00C003AD">
                  <w:pPr>
                    <w:tabs>
                      <w:tab w:val="left" w:pos="1134"/>
                      <w:tab w:val="left" w:pos="1701"/>
                    </w:tabs>
                    <w:spacing w:line="360" w:lineRule="auto"/>
                    <w:jc w:val="both"/>
                  </w:pPr>
                  <w:r>
                    <w:rPr>
                      <w:b/>
                      <w:sz w:val="18"/>
                    </w:rPr>
                    <w:t>Responsible for content: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tab/>
                  </w:r>
                </w:p>
                <w:p w14:paraId="3A205BC5" w14:textId="77777777" w:rsidR="0052677E" w:rsidRPr="00FA595C" w:rsidRDefault="0052677E" w:rsidP="0052677E">
                  <w:pPr>
                    <w:tabs>
                      <w:tab w:val="left" w:pos="1701"/>
                    </w:tabs>
                    <w:spacing w:line="360" w:lineRule="auto"/>
                    <w:jc w:val="both"/>
                    <w:rPr>
                      <w:rFonts w:eastAsia="Arial" w:cs="Arial"/>
                      <w:sz w:val="18"/>
                      <w:szCs w:val="18"/>
                    </w:rPr>
                  </w:pPr>
                  <w:r>
                    <w:rPr>
                      <w:sz w:val="18"/>
                    </w:rPr>
                    <w:t xml:space="preserve">Weidmüller Corporate Communications </w:t>
                  </w:r>
                </w:p>
                <w:p w14:paraId="412878DD" w14:textId="6F471B9F" w:rsidR="00C003AD" w:rsidRPr="00CD709A" w:rsidRDefault="00C003AD" w:rsidP="00CD709A">
                  <w:pPr>
                    <w:tabs>
                      <w:tab w:val="left" w:pos="1134"/>
                      <w:tab w:val="left" w:pos="1701"/>
                    </w:tabs>
                    <w:spacing w:line="360" w:lineRule="auto"/>
                    <w:jc w:val="both"/>
                    <w:rPr>
                      <w:rFonts w:eastAsia="Arial" w:cs="Arial"/>
                      <w:sz w:val="18"/>
                      <w:szCs w:val="18"/>
                    </w:rPr>
                  </w:pPr>
                  <w:r>
                    <w:rPr>
                      <w:sz w:val="18"/>
                    </w:rPr>
                    <w:t xml:space="preserve">Company Spokesperson, Sybille Hilker </w:t>
                  </w:r>
                </w:p>
              </w:txbxContent>
            </v:textbox>
            <w10:wrap type="square"/>
          </v:shape>
        </w:pict>
      </w:r>
      <w:r>
        <w:pict w14:anchorId="376B6BC2">
          <v:shape id="Text Box 5" o:spid="_x0000_s1026" type="#_x0000_t202" style="position:absolute;left:0;text-align:left;margin-left:-7.3pt;margin-top:35.05pt;width:285.7pt;height:110.6pt;z-index:251659264;visibility:visible;mso-height-percent:200;mso-wrap-distance-top:3.6pt;mso-wrap-distance-bottom:3.6p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3uREgIAAP4DAAAOAAAAZHJzL2Uyb0RvYy54bWysk99u2yAUxu8n7R0Q94udNMlSK07Vpcs0&#10;qfsjdXsAgnGMhjnsQGJ3T98DdtOou5vmCwQ+8HHO73ysb/rWsJNCr8GWfDrJOVNWQqXtoeQ/f+ze&#10;rTjzQdhKGLCq5I/K85vN2zfrzhVqBg2YSiEjEeuLzpW8CcEVWeZlo1rhJ+CUpWAN2IpASzxkFYqO&#10;1FuTzfJ8mXWAlUOQynv6ezcE+Sbp17WS4VtdexWYKTnlFtKIadzHMdusRXFA4RotxzTEP2TRCm3p&#10;0rPUnQiCHVH/JdVqieChDhMJbQZ1raVKNVA10/xVNQ+NcCrVQnC8O2Py/09Wfj09uO/IQv8Bempg&#10;KsK7e5C/PLOwbYQ9qFtE6BolKrp4GpFlnfPFeDSi9oWPIvvuC1TUZHEMkIT6GttIhepkpE4NeDxD&#10;V31gkn5eLWer5fKKM0mx6TyfL2epLZkono879OGTgpbFScmRuprkxeneh5iOKJ63xNs8GF3ttDFp&#10;gYf91iA7CXLALn2pglfbjGVdya8Xs0VSthDPJ3O0OpBDjW5LvsrjN3gm4vhoq7QlCG2GOWVi7Mgn&#10;IhnghH7fM12N8CKuPVSPBAxhMCQ9IJo0gH8468iMJfe/jwIVZ+azJejX0/k8ujct5ov3RIjhZWR/&#10;GRFWklTJA2fDdBuS4xMOd0vN2emE7SWTMWUyWaI5Pojo4st12vXybDdPAAAA//8DAFBLAwQUAAYA&#10;CAAAACEADzCr9+AAAAAKAQAADwAAAGRycy9kb3ducmV2LnhtbEyPwU7DMBBE70j8g7VI3FonhQQI&#10;caqKigsHJApSe3TjTRxhryPbTcPfY070uNqnmTf1eraGTejD4EhAvsyAIbVODdQL+Pp8XTwCC1GS&#10;ksYRCvjBAOvm+qqWlXJn+sBpF3uWQihUUoCOcaw4D61GK8PSjUjp1zlvZUyn77ny8pzCreGrLCu5&#10;lQOlBi1HfNHYfu9OVsDe6kFt/fuhU2bavnWbYpz9KMTtzbx5BhZxjv8w/OkndWiS09GdSAVmBCzy&#10;+zKhAh6yHFgCiqJMW44CVk/5HfCm5pcTml8AAAD//wMAUEsBAi0AFAAGAAgAAAAhALaDOJL+AAAA&#10;4QEAABMAAAAAAAAAAAAAAAAAAAAAAFtDb250ZW50X1R5cGVzXS54bWxQSwECLQAUAAYACAAAACEA&#10;OP0h/9YAAACUAQAACwAAAAAAAAAAAAAAAAAvAQAAX3JlbHMvLnJlbHNQSwECLQAUAAYACAAAACEA&#10;qut7kRICAAD+AwAADgAAAAAAAAAAAAAAAAAuAgAAZHJzL2Uyb0RvYy54bWxQSwECLQAUAAYACAAA&#10;ACEADzCr9+AAAAAKAQAADwAAAAAAAAAAAAAAAABsBAAAZHJzL2Rvd25yZXYueG1sUEsFBgAAAAAE&#10;AAQA8wAAAHkFAAAAAA==&#10;" stroked="f">
            <v:textbox style="mso-next-textbox:#Text Box 5;mso-fit-shape-to-text:t">
              <w:txbxContent>
                <w:p w14:paraId="5F93E60E" w14:textId="77777777" w:rsidR="00C003AD" w:rsidRPr="00FA595C" w:rsidRDefault="00C003AD" w:rsidP="00C003AD">
                  <w:pPr>
                    <w:tabs>
                      <w:tab w:val="left" w:pos="1701"/>
                    </w:tabs>
                    <w:spacing w:line="360" w:lineRule="auto"/>
                    <w:jc w:val="both"/>
                    <w:rPr>
                      <w:rFonts w:eastAsia="Arial" w:cs="Arial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</w:rPr>
                    <w:t xml:space="preserve">Contact: </w:t>
                  </w:r>
                </w:p>
                <w:p w14:paraId="47ED7FE0" w14:textId="77777777" w:rsidR="00C003AD" w:rsidRPr="00FA595C" w:rsidRDefault="00C003AD" w:rsidP="00C003AD">
                  <w:pPr>
                    <w:tabs>
                      <w:tab w:val="left" w:pos="1701"/>
                    </w:tabs>
                    <w:spacing w:line="360" w:lineRule="auto"/>
                    <w:jc w:val="both"/>
                    <w:rPr>
                      <w:rFonts w:eastAsia="Arial" w:cs="Arial"/>
                      <w:sz w:val="18"/>
                      <w:szCs w:val="18"/>
                    </w:rPr>
                  </w:pPr>
                  <w:r>
                    <w:rPr>
                      <w:sz w:val="18"/>
                    </w:rPr>
                    <w:t xml:space="preserve">Weidmüller Corporate Communications </w:t>
                  </w:r>
                </w:p>
                <w:p w14:paraId="56AE0552" w14:textId="1F339EDE" w:rsidR="00962DB1" w:rsidRDefault="00C003AD" w:rsidP="00C003AD">
                  <w:pPr>
                    <w:tabs>
                      <w:tab w:val="left" w:pos="1701"/>
                    </w:tabs>
                    <w:spacing w:line="360" w:lineRule="auto"/>
                    <w:rPr>
                      <w:rFonts w:eastAsia="Arial" w:cs="Arial"/>
                      <w:sz w:val="18"/>
                      <w:szCs w:val="18"/>
                    </w:rPr>
                  </w:pPr>
                  <w:r>
                    <w:rPr>
                      <w:sz w:val="18"/>
                    </w:rPr>
                    <w:t>Tel.: +49 (0)5231 / 14-292322</w:t>
                  </w:r>
                  <w:r>
                    <w:rPr>
                      <w:sz w:val="18"/>
                    </w:rPr>
                    <w:br/>
                    <w:t xml:space="preserve">Email: </w:t>
                  </w:r>
                  <w:hyperlink r:id="rId15" w:history="1">
                    <w:r>
                      <w:rPr>
                        <w:rStyle w:val="Hyperlink"/>
                        <w:sz w:val="18"/>
                      </w:rPr>
                      <w:t>presse@weidmueller.com</w:t>
                    </w:r>
                  </w:hyperlink>
                </w:p>
                <w:p w14:paraId="7BB48576" w14:textId="72EF055F" w:rsidR="00C003AD" w:rsidRPr="00FA595C" w:rsidRDefault="00C003AD" w:rsidP="00C003AD">
                  <w:pPr>
                    <w:tabs>
                      <w:tab w:val="left" w:pos="1701"/>
                    </w:tabs>
                    <w:spacing w:line="360" w:lineRule="auto"/>
                  </w:pPr>
                  <w:r>
                    <w:t xml:space="preserve"> </w:t>
                  </w:r>
                </w:p>
                <w:p w14:paraId="577103F7" w14:textId="77777777" w:rsidR="00C003AD" w:rsidRPr="00F95999" w:rsidRDefault="00C003AD" w:rsidP="00C003AD">
                  <w:pPr>
                    <w:rPr>
                      <w:lang w:val="en-US"/>
                    </w:rPr>
                  </w:pPr>
                </w:p>
              </w:txbxContent>
            </v:textbox>
            <w10:wrap type="square" anchorx="margin"/>
          </v:shape>
        </w:pict>
      </w:r>
      <w:r w:rsidR="001755BD">
        <w:rPr>
          <w:b/>
          <w:sz w:val="18"/>
        </w:rPr>
        <w:br/>
      </w:r>
    </w:p>
    <w:p w14:paraId="4358EEC9" w14:textId="6AB88A4E" w:rsidR="0D2465AE" w:rsidRPr="00F95999" w:rsidRDefault="0D2465AE" w:rsidP="00C003AD">
      <w:pPr>
        <w:tabs>
          <w:tab w:val="left" w:pos="1701"/>
        </w:tabs>
        <w:spacing w:line="360" w:lineRule="auto"/>
        <w:jc w:val="both"/>
        <w:rPr>
          <w:lang w:val="en-US"/>
        </w:rPr>
      </w:pPr>
    </w:p>
    <w:sectPr w:rsidR="0D2465AE" w:rsidRPr="00F95999" w:rsidSect="002D1AF5">
      <w:headerReference w:type="default" r:id="rId16"/>
      <w:footerReference w:type="default" r:id="rId17"/>
      <w:pgSz w:w="11906" w:h="16838"/>
      <w:pgMar w:top="2552" w:right="2834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B3AD7" w14:textId="77777777" w:rsidR="00E20A8B" w:rsidRDefault="00E20A8B">
      <w:r>
        <w:separator/>
      </w:r>
    </w:p>
  </w:endnote>
  <w:endnote w:type="continuationSeparator" w:id="0">
    <w:p w14:paraId="74A2FC5D" w14:textId="77777777" w:rsidR="00E20A8B" w:rsidRDefault="00E20A8B">
      <w:r>
        <w:continuationSeparator/>
      </w:r>
    </w:p>
  </w:endnote>
  <w:endnote w:type="continuationNotice" w:id="1">
    <w:p w14:paraId="5D5FE2C4" w14:textId="77777777" w:rsidR="00E20A8B" w:rsidRDefault="00E20A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79635"/>
      <w:docPartObj>
        <w:docPartGallery w:val="Page Numbers (Bottom of Page)"/>
        <w:docPartUnique/>
      </w:docPartObj>
    </w:sdtPr>
    <w:sdtEndPr/>
    <w:sdtContent>
      <w:p w14:paraId="3C802467" w14:textId="77777777" w:rsidR="00F829AE" w:rsidRDefault="00C84A7F" w:rsidP="009D6AB0">
        <w:pPr>
          <w:pStyle w:val="Fuzeile"/>
          <w:jc w:val="center"/>
        </w:pPr>
        <w:r w:rsidRPr="009D6AB0">
          <w:fldChar w:fldCharType="begin"/>
        </w:r>
        <w:r w:rsidR="00F829AE" w:rsidRPr="009D6AB0">
          <w:rPr>
            <w:sz w:val="16"/>
          </w:rPr>
          <w:instrText xml:space="preserve"> PAGE   \* MERGEFORMAT </w:instrText>
        </w:r>
        <w:r w:rsidRPr="009D6AB0">
          <w:rPr>
            <w:sz w:val="16"/>
          </w:rPr>
          <w:fldChar w:fldCharType="separate"/>
        </w:r>
        <w:r w:rsidR="003E60A3">
          <w:rPr>
            <w:sz w:val="16"/>
          </w:rPr>
          <w:t>1</w:t>
        </w:r>
        <w:r w:rsidRPr="009D6AB0">
          <w:rPr>
            <w:sz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F6A46" w14:textId="77777777" w:rsidR="00E20A8B" w:rsidRDefault="00E20A8B">
      <w:r>
        <w:separator/>
      </w:r>
    </w:p>
  </w:footnote>
  <w:footnote w:type="continuationSeparator" w:id="0">
    <w:p w14:paraId="06C41AB6" w14:textId="77777777" w:rsidR="00E20A8B" w:rsidRDefault="00E20A8B">
      <w:r>
        <w:continuationSeparator/>
      </w:r>
    </w:p>
  </w:footnote>
  <w:footnote w:type="continuationNotice" w:id="1">
    <w:p w14:paraId="65143487" w14:textId="77777777" w:rsidR="00E20A8B" w:rsidRDefault="00E20A8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A640F" w14:textId="77777777" w:rsidR="00F829AE" w:rsidRPr="00A76EBC" w:rsidRDefault="6D676724">
    <w:pPr>
      <w:pStyle w:val="Kopfzeile"/>
    </w:pPr>
    <w:r>
      <w:rPr>
        <w:sz w:val="32"/>
      </w:rPr>
      <w:t>Press Release</w:t>
    </w:r>
    <w:r>
      <w:rPr>
        <w:b/>
        <w:sz w:val="32"/>
      </w:rPr>
      <w:tab/>
    </w:r>
    <w:r>
      <w:rPr>
        <w:b/>
        <w:sz w:val="32"/>
      </w:rPr>
      <w:tab/>
    </w:r>
    <w:r>
      <w:rPr>
        <w:noProof/>
      </w:rPr>
      <w:drawing>
        <wp:anchor distT="0" distB="0" distL="114300" distR="114300" simplePos="0" relativeHeight="251658240" behindDoc="1" locked="0" layoutInCell="1" allowOverlap="1" wp14:anchorId="38DDBFB5" wp14:editId="2E1062BD">
          <wp:simplePos x="0" y="0"/>
          <wp:positionH relativeFrom="column">
            <wp:posOffset>3328670</wp:posOffset>
          </wp:positionH>
          <wp:positionV relativeFrom="paragraph">
            <wp:posOffset>-71755</wp:posOffset>
          </wp:positionV>
          <wp:extent cx="1657350" cy="333375"/>
          <wp:effectExtent l="0" t="0" r="0" b="0"/>
          <wp:wrapTight wrapText="bothSides">
            <wp:wrapPolygon edited="0">
              <wp:start x="16883" y="3703"/>
              <wp:lineTo x="1241" y="6171"/>
              <wp:lineTo x="1490" y="17280"/>
              <wp:lineTo x="20110" y="17280"/>
              <wp:lineTo x="20110" y="3703"/>
              <wp:lineTo x="16883" y="3703"/>
            </wp:wrapPolygon>
          </wp:wrapTight>
          <wp:docPr id="6" name="Picture 6" descr="\\srvde068\Desktop\w010711\03_WM_OB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\\srvde068\Desktop\w010711\03_WM_OB_RGB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333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20D5A"/>
    <w:multiLevelType w:val="hybridMultilevel"/>
    <w:tmpl w:val="BA8058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83618"/>
    <w:multiLevelType w:val="hybridMultilevel"/>
    <w:tmpl w:val="3AEE4D4E"/>
    <w:lvl w:ilvl="0" w:tplc="C46CE9E2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E2E59"/>
    <w:multiLevelType w:val="multilevel"/>
    <w:tmpl w:val="A24A5D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F775B9"/>
    <w:multiLevelType w:val="hybridMultilevel"/>
    <w:tmpl w:val="F36406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AE7157"/>
    <w:multiLevelType w:val="hybridMultilevel"/>
    <w:tmpl w:val="C98CBD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B03A89"/>
    <w:multiLevelType w:val="hybridMultilevel"/>
    <w:tmpl w:val="D458E2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BE15F4"/>
    <w:multiLevelType w:val="hybridMultilevel"/>
    <w:tmpl w:val="753A9FE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6B0E"/>
    <w:multiLevelType w:val="hybridMultilevel"/>
    <w:tmpl w:val="7E5054C4"/>
    <w:lvl w:ilvl="0" w:tplc="9BD22C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866FF8"/>
    <w:multiLevelType w:val="hybridMultilevel"/>
    <w:tmpl w:val="4B4AA610"/>
    <w:lvl w:ilvl="0" w:tplc="9BD22CA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2A6B36"/>
    <w:multiLevelType w:val="hybridMultilevel"/>
    <w:tmpl w:val="97E846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290A0D"/>
    <w:multiLevelType w:val="hybridMultilevel"/>
    <w:tmpl w:val="87426F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C31754"/>
    <w:multiLevelType w:val="hybridMultilevel"/>
    <w:tmpl w:val="C2E4606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8D0E73"/>
    <w:multiLevelType w:val="multilevel"/>
    <w:tmpl w:val="0BD2C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C6E7911"/>
    <w:multiLevelType w:val="hybridMultilevel"/>
    <w:tmpl w:val="A24A5D8A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27652659">
    <w:abstractNumId w:val="7"/>
  </w:num>
  <w:num w:numId="2" w16cid:durableId="632249067">
    <w:abstractNumId w:val="13"/>
  </w:num>
  <w:num w:numId="3" w16cid:durableId="70003171">
    <w:abstractNumId w:val="2"/>
  </w:num>
  <w:num w:numId="4" w16cid:durableId="1269389488">
    <w:abstractNumId w:val="8"/>
  </w:num>
  <w:num w:numId="5" w16cid:durableId="1911843816">
    <w:abstractNumId w:val="11"/>
  </w:num>
  <w:num w:numId="6" w16cid:durableId="1271008968">
    <w:abstractNumId w:val="6"/>
  </w:num>
  <w:num w:numId="7" w16cid:durableId="470440359">
    <w:abstractNumId w:val="10"/>
  </w:num>
  <w:num w:numId="8" w16cid:durableId="78527061">
    <w:abstractNumId w:val="12"/>
  </w:num>
  <w:num w:numId="9" w16cid:durableId="1001618249">
    <w:abstractNumId w:val="9"/>
  </w:num>
  <w:num w:numId="10" w16cid:durableId="756366525">
    <w:abstractNumId w:val="5"/>
  </w:num>
  <w:num w:numId="11" w16cid:durableId="1803889024">
    <w:abstractNumId w:val="1"/>
  </w:num>
  <w:num w:numId="12" w16cid:durableId="789472">
    <w:abstractNumId w:val="4"/>
  </w:num>
  <w:num w:numId="13" w16cid:durableId="1757748980">
    <w:abstractNumId w:val="3"/>
  </w:num>
  <w:num w:numId="14" w16cid:durableId="5606760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hideGrammaticalErrors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2430"/>
    <w:rsid w:val="00000B7D"/>
    <w:rsid w:val="000012E1"/>
    <w:rsid w:val="0000158F"/>
    <w:rsid w:val="00003371"/>
    <w:rsid w:val="00003F92"/>
    <w:rsid w:val="00004CCF"/>
    <w:rsid w:val="000057CE"/>
    <w:rsid w:val="0000701B"/>
    <w:rsid w:val="00007F3F"/>
    <w:rsid w:val="0001124D"/>
    <w:rsid w:val="00013CB8"/>
    <w:rsid w:val="0001415E"/>
    <w:rsid w:val="0001518B"/>
    <w:rsid w:val="000171AD"/>
    <w:rsid w:val="00017273"/>
    <w:rsid w:val="000179EB"/>
    <w:rsid w:val="0002137E"/>
    <w:rsid w:val="00021549"/>
    <w:rsid w:val="00021E2A"/>
    <w:rsid w:val="000227E9"/>
    <w:rsid w:val="00023F8B"/>
    <w:rsid w:val="0002545F"/>
    <w:rsid w:val="00026E27"/>
    <w:rsid w:val="00027221"/>
    <w:rsid w:val="00027A70"/>
    <w:rsid w:val="000305FF"/>
    <w:rsid w:val="000314DF"/>
    <w:rsid w:val="00033A07"/>
    <w:rsid w:val="00035232"/>
    <w:rsid w:val="000355B2"/>
    <w:rsid w:val="00036CE4"/>
    <w:rsid w:val="00040424"/>
    <w:rsid w:val="000405ED"/>
    <w:rsid w:val="0004245E"/>
    <w:rsid w:val="00044407"/>
    <w:rsid w:val="00045169"/>
    <w:rsid w:val="00046276"/>
    <w:rsid w:val="000468A4"/>
    <w:rsid w:val="00050088"/>
    <w:rsid w:val="00051261"/>
    <w:rsid w:val="00051A23"/>
    <w:rsid w:val="00051ED1"/>
    <w:rsid w:val="000539F0"/>
    <w:rsid w:val="000550FB"/>
    <w:rsid w:val="000557FB"/>
    <w:rsid w:val="00060341"/>
    <w:rsid w:val="00061AF9"/>
    <w:rsid w:val="000658EF"/>
    <w:rsid w:val="00066AE5"/>
    <w:rsid w:val="000673F3"/>
    <w:rsid w:val="00067C16"/>
    <w:rsid w:val="00070E79"/>
    <w:rsid w:val="00072519"/>
    <w:rsid w:val="0007277F"/>
    <w:rsid w:val="00072C4E"/>
    <w:rsid w:val="00072F25"/>
    <w:rsid w:val="00073340"/>
    <w:rsid w:val="0007478F"/>
    <w:rsid w:val="00074E7E"/>
    <w:rsid w:val="00075165"/>
    <w:rsid w:val="0007794C"/>
    <w:rsid w:val="000837EA"/>
    <w:rsid w:val="00083F1F"/>
    <w:rsid w:val="000866AE"/>
    <w:rsid w:val="00086747"/>
    <w:rsid w:val="00086AB7"/>
    <w:rsid w:val="000876CA"/>
    <w:rsid w:val="00087CD8"/>
    <w:rsid w:val="00090604"/>
    <w:rsid w:val="00090775"/>
    <w:rsid w:val="00090F51"/>
    <w:rsid w:val="000924AC"/>
    <w:rsid w:val="0009352C"/>
    <w:rsid w:val="00095262"/>
    <w:rsid w:val="000957BD"/>
    <w:rsid w:val="00096D1E"/>
    <w:rsid w:val="000A0897"/>
    <w:rsid w:val="000A30DE"/>
    <w:rsid w:val="000A35AB"/>
    <w:rsid w:val="000A3D49"/>
    <w:rsid w:val="000A4ECF"/>
    <w:rsid w:val="000A5A6A"/>
    <w:rsid w:val="000A6046"/>
    <w:rsid w:val="000A7CD8"/>
    <w:rsid w:val="000A7E05"/>
    <w:rsid w:val="000B0451"/>
    <w:rsid w:val="000B4AAD"/>
    <w:rsid w:val="000B4FA4"/>
    <w:rsid w:val="000B5E6F"/>
    <w:rsid w:val="000B5F5A"/>
    <w:rsid w:val="000B677F"/>
    <w:rsid w:val="000B6A55"/>
    <w:rsid w:val="000C198D"/>
    <w:rsid w:val="000C23AE"/>
    <w:rsid w:val="000C497A"/>
    <w:rsid w:val="000C5092"/>
    <w:rsid w:val="000C54B0"/>
    <w:rsid w:val="000C71A6"/>
    <w:rsid w:val="000D1E1A"/>
    <w:rsid w:val="000D4164"/>
    <w:rsid w:val="000D580F"/>
    <w:rsid w:val="000D5B72"/>
    <w:rsid w:val="000D74E4"/>
    <w:rsid w:val="000D7CCB"/>
    <w:rsid w:val="000E0642"/>
    <w:rsid w:val="000E2810"/>
    <w:rsid w:val="000E3118"/>
    <w:rsid w:val="000E3383"/>
    <w:rsid w:val="000E7DCD"/>
    <w:rsid w:val="000F0163"/>
    <w:rsid w:val="000F09CB"/>
    <w:rsid w:val="000F126B"/>
    <w:rsid w:val="000F1327"/>
    <w:rsid w:val="000F23E2"/>
    <w:rsid w:val="000F2430"/>
    <w:rsid w:val="000F26E7"/>
    <w:rsid w:val="000F4D52"/>
    <w:rsid w:val="000F4E97"/>
    <w:rsid w:val="000F5A6A"/>
    <w:rsid w:val="000F7D17"/>
    <w:rsid w:val="00101BE7"/>
    <w:rsid w:val="00102309"/>
    <w:rsid w:val="00102448"/>
    <w:rsid w:val="00103384"/>
    <w:rsid w:val="0010398C"/>
    <w:rsid w:val="001039AC"/>
    <w:rsid w:val="0010439A"/>
    <w:rsid w:val="00112F4F"/>
    <w:rsid w:val="00114E3B"/>
    <w:rsid w:val="00117BCE"/>
    <w:rsid w:val="00117EAA"/>
    <w:rsid w:val="00120244"/>
    <w:rsid w:val="001217C0"/>
    <w:rsid w:val="001217E7"/>
    <w:rsid w:val="00121B5C"/>
    <w:rsid w:val="00122555"/>
    <w:rsid w:val="001233FD"/>
    <w:rsid w:val="00123CD3"/>
    <w:rsid w:val="0012567B"/>
    <w:rsid w:val="001304E4"/>
    <w:rsid w:val="0013062C"/>
    <w:rsid w:val="00132236"/>
    <w:rsid w:val="00132890"/>
    <w:rsid w:val="00132CB4"/>
    <w:rsid w:val="0013377C"/>
    <w:rsid w:val="00133D69"/>
    <w:rsid w:val="001354C6"/>
    <w:rsid w:val="00135904"/>
    <w:rsid w:val="00137D2B"/>
    <w:rsid w:val="00141EF7"/>
    <w:rsid w:val="001426F9"/>
    <w:rsid w:val="001444B9"/>
    <w:rsid w:val="001456A7"/>
    <w:rsid w:val="00150C8E"/>
    <w:rsid w:val="00152469"/>
    <w:rsid w:val="00152C62"/>
    <w:rsid w:val="0015362B"/>
    <w:rsid w:val="0015406B"/>
    <w:rsid w:val="00155711"/>
    <w:rsid w:val="001610C4"/>
    <w:rsid w:val="00161441"/>
    <w:rsid w:val="00161F1D"/>
    <w:rsid w:val="00162E9E"/>
    <w:rsid w:val="00164D21"/>
    <w:rsid w:val="001716DA"/>
    <w:rsid w:val="00171BCB"/>
    <w:rsid w:val="00173115"/>
    <w:rsid w:val="00174033"/>
    <w:rsid w:val="00174884"/>
    <w:rsid w:val="00174F44"/>
    <w:rsid w:val="001755BD"/>
    <w:rsid w:val="001775EB"/>
    <w:rsid w:val="00177CCD"/>
    <w:rsid w:val="00177DD8"/>
    <w:rsid w:val="0018130D"/>
    <w:rsid w:val="001821AA"/>
    <w:rsid w:val="0018221F"/>
    <w:rsid w:val="00183774"/>
    <w:rsid w:val="0018718A"/>
    <w:rsid w:val="0018731C"/>
    <w:rsid w:val="00190C40"/>
    <w:rsid w:val="00191EDA"/>
    <w:rsid w:val="001926EB"/>
    <w:rsid w:val="0019319D"/>
    <w:rsid w:val="00195798"/>
    <w:rsid w:val="00197A83"/>
    <w:rsid w:val="00197E3A"/>
    <w:rsid w:val="001A0910"/>
    <w:rsid w:val="001A105C"/>
    <w:rsid w:val="001A1A69"/>
    <w:rsid w:val="001A258A"/>
    <w:rsid w:val="001A743C"/>
    <w:rsid w:val="001B16CF"/>
    <w:rsid w:val="001B3572"/>
    <w:rsid w:val="001B36A1"/>
    <w:rsid w:val="001B4C08"/>
    <w:rsid w:val="001B67D1"/>
    <w:rsid w:val="001B77A6"/>
    <w:rsid w:val="001B7BED"/>
    <w:rsid w:val="001C18D4"/>
    <w:rsid w:val="001C45E2"/>
    <w:rsid w:val="001D278A"/>
    <w:rsid w:val="001D3784"/>
    <w:rsid w:val="001D603A"/>
    <w:rsid w:val="001D7430"/>
    <w:rsid w:val="001D76DD"/>
    <w:rsid w:val="001E08D5"/>
    <w:rsid w:val="001E0CEC"/>
    <w:rsid w:val="001E109E"/>
    <w:rsid w:val="001E2D67"/>
    <w:rsid w:val="001E34C1"/>
    <w:rsid w:val="001E4003"/>
    <w:rsid w:val="001E491B"/>
    <w:rsid w:val="001E49E2"/>
    <w:rsid w:val="001E5501"/>
    <w:rsid w:val="001E6352"/>
    <w:rsid w:val="001E63A4"/>
    <w:rsid w:val="001E6EC6"/>
    <w:rsid w:val="001E7782"/>
    <w:rsid w:val="001E7D6A"/>
    <w:rsid w:val="001F152E"/>
    <w:rsid w:val="001F1CBB"/>
    <w:rsid w:val="001F2275"/>
    <w:rsid w:val="001F4D47"/>
    <w:rsid w:val="001F60DB"/>
    <w:rsid w:val="001F7582"/>
    <w:rsid w:val="001F7EAF"/>
    <w:rsid w:val="00200316"/>
    <w:rsid w:val="002008E9"/>
    <w:rsid w:val="00200B3A"/>
    <w:rsid w:val="0020183D"/>
    <w:rsid w:val="00201E47"/>
    <w:rsid w:val="002030F2"/>
    <w:rsid w:val="0020330C"/>
    <w:rsid w:val="002034F3"/>
    <w:rsid w:val="002040A5"/>
    <w:rsid w:val="00204E8C"/>
    <w:rsid w:val="00206160"/>
    <w:rsid w:val="00206AD9"/>
    <w:rsid w:val="00207A89"/>
    <w:rsid w:val="00207AFC"/>
    <w:rsid w:val="002113BF"/>
    <w:rsid w:val="00211506"/>
    <w:rsid w:val="00212017"/>
    <w:rsid w:val="00212FB5"/>
    <w:rsid w:val="0021462E"/>
    <w:rsid w:val="002175A6"/>
    <w:rsid w:val="00217764"/>
    <w:rsid w:val="00217825"/>
    <w:rsid w:val="00221D0D"/>
    <w:rsid w:val="00222B85"/>
    <w:rsid w:val="00222F14"/>
    <w:rsid w:val="00224245"/>
    <w:rsid w:val="0022437B"/>
    <w:rsid w:val="00224E20"/>
    <w:rsid w:val="00227154"/>
    <w:rsid w:val="0023146C"/>
    <w:rsid w:val="002314FD"/>
    <w:rsid w:val="00233EC5"/>
    <w:rsid w:val="00234C2F"/>
    <w:rsid w:val="00234DA7"/>
    <w:rsid w:val="00235684"/>
    <w:rsid w:val="00235688"/>
    <w:rsid w:val="002356DB"/>
    <w:rsid w:val="002358FD"/>
    <w:rsid w:val="00235AED"/>
    <w:rsid w:val="00235B09"/>
    <w:rsid w:val="00235B63"/>
    <w:rsid w:val="00237138"/>
    <w:rsid w:val="002379E5"/>
    <w:rsid w:val="00237A46"/>
    <w:rsid w:val="00237DFA"/>
    <w:rsid w:val="00240D17"/>
    <w:rsid w:val="002420B1"/>
    <w:rsid w:val="00244E2D"/>
    <w:rsid w:val="00245583"/>
    <w:rsid w:val="00247301"/>
    <w:rsid w:val="002511BA"/>
    <w:rsid w:val="00252D03"/>
    <w:rsid w:val="00255BCB"/>
    <w:rsid w:val="00261C8A"/>
    <w:rsid w:val="00265119"/>
    <w:rsid w:val="00265609"/>
    <w:rsid w:val="00272F7A"/>
    <w:rsid w:val="00273485"/>
    <w:rsid w:val="0027497E"/>
    <w:rsid w:val="00275D87"/>
    <w:rsid w:val="00275EB6"/>
    <w:rsid w:val="002766F3"/>
    <w:rsid w:val="00276D38"/>
    <w:rsid w:val="00277F47"/>
    <w:rsid w:val="00281F5C"/>
    <w:rsid w:val="00282DCF"/>
    <w:rsid w:val="00284A11"/>
    <w:rsid w:val="0028742B"/>
    <w:rsid w:val="00287AD0"/>
    <w:rsid w:val="00287EAC"/>
    <w:rsid w:val="0029023D"/>
    <w:rsid w:val="00290480"/>
    <w:rsid w:val="002909E2"/>
    <w:rsid w:val="00293F75"/>
    <w:rsid w:val="00295838"/>
    <w:rsid w:val="00295C07"/>
    <w:rsid w:val="00296D1B"/>
    <w:rsid w:val="00296D66"/>
    <w:rsid w:val="002A10FE"/>
    <w:rsid w:val="002A1149"/>
    <w:rsid w:val="002A268F"/>
    <w:rsid w:val="002A2862"/>
    <w:rsid w:val="002A39F1"/>
    <w:rsid w:val="002A434B"/>
    <w:rsid w:val="002A6251"/>
    <w:rsid w:val="002A6B83"/>
    <w:rsid w:val="002A7950"/>
    <w:rsid w:val="002B18E0"/>
    <w:rsid w:val="002B3D50"/>
    <w:rsid w:val="002B442D"/>
    <w:rsid w:val="002B44D4"/>
    <w:rsid w:val="002B52B9"/>
    <w:rsid w:val="002B5E35"/>
    <w:rsid w:val="002B705B"/>
    <w:rsid w:val="002B73D3"/>
    <w:rsid w:val="002B7579"/>
    <w:rsid w:val="002B780F"/>
    <w:rsid w:val="002B78B0"/>
    <w:rsid w:val="002C0A1C"/>
    <w:rsid w:val="002C103C"/>
    <w:rsid w:val="002C7E11"/>
    <w:rsid w:val="002D17EF"/>
    <w:rsid w:val="002D1AF5"/>
    <w:rsid w:val="002D1C01"/>
    <w:rsid w:val="002D1C3E"/>
    <w:rsid w:val="002D2AD9"/>
    <w:rsid w:val="002D3E4C"/>
    <w:rsid w:val="002D460B"/>
    <w:rsid w:val="002D4D5A"/>
    <w:rsid w:val="002D53A9"/>
    <w:rsid w:val="002E07F4"/>
    <w:rsid w:val="002E0F74"/>
    <w:rsid w:val="002E1C59"/>
    <w:rsid w:val="002E3BD6"/>
    <w:rsid w:val="002E626E"/>
    <w:rsid w:val="002E64E3"/>
    <w:rsid w:val="002E7BDE"/>
    <w:rsid w:val="002F1407"/>
    <w:rsid w:val="002F17C8"/>
    <w:rsid w:val="002F3C46"/>
    <w:rsid w:val="002F3CFF"/>
    <w:rsid w:val="002F4871"/>
    <w:rsid w:val="002F6AFC"/>
    <w:rsid w:val="002F7CD5"/>
    <w:rsid w:val="003001E5"/>
    <w:rsid w:val="0030064E"/>
    <w:rsid w:val="0030188F"/>
    <w:rsid w:val="00301B96"/>
    <w:rsid w:val="003037AC"/>
    <w:rsid w:val="00303DE8"/>
    <w:rsid w:val="003042F2"/>
    <w:rsid w:val="003065AF"/>
    <w:rsid w:val="0030662D"/>
    <w:rsid w:val="00310D4B"/>
    <w:rsid w:val="00314964"/>
    <w:rsid w:val="00314A2A"/>
    <w:rsid w:val="00316C14"/>
    <w:rsid w:val="0031729F"/>
    <w:rsid w:val="003174FA"/>
    <w:rsid w:val="003207B3"/>
    <w:rsid w:val="00320F35"/>
    <w:rsid w:val="003213F9"/>
    <w:rsid w:val="00322573"/>
    <w:rsid w:val="0032371E"/>
    <w:rsid w:val="00324B94"/>
    <w:rsid w:val="003250ED"/>
    <w:rsid w:val="00325165"/>
    <w:rsid w:val="00325C18"/>
    <w:rsid w:val="00326DEB"/>
    <w:rsid w:val="00327773"/>
    <w:rsid w:val="00327E0A"/>
    <w:rsid w:val="00330C01"/>
    <w:rsid w:val="00330FB5"/>
    <w:rsid w:val="003339BF"/>
    <w:rsid w:val="00335280"/>
    <w:rsid w:val="003359BF"/>
    <w:rsid w:val="00337324"/>
    <w:rsid w:val="00337CEE"/>
    <w:rsid w:val="00340394"/>
    <w:rsid w:val="0034188A"/>
    <w:rsid w:val="003418D4"/>
    <w:rsid w:val="0034253D"/>
    <w:rsid w:val="003432FE"/>
    <w:rsid w:val="00343938"/>
    <w:rsid w:val="00344176"/>
    <w:rsid w:val="00344449"/>
    <w:rsid w:val="0034450C"/>
    <w:rsid w:val="00344F31"/>
    <w:rsid w:val="003452D3"/>
    <w:rsid w:val="00347764"/>
    <w:rsid w:val="00347DA2"/>
    <w:rsid w:val="00351F0E"/>
    <w:rsid w:val="0035245A"/>
    <w:rsid w:val="00352DA6"/>
    <w:rsid w:val="00355FBC"/>
    <w:rsid w:val="00360090"/>
    <w:rsid w:val="00360098"/>
    <w:rsid w:val="00360BCE"/>
    <w:rsid w:val="003630AF"/>
    <w:rsid w:val="00363284"/>
    <w:rsid w:val="003636F9"/>
    <w:rsid w:val="00363708"/>
    <w:rsid w:val="00364286"/>
    <w:rsid w:val="00371718"/>
    <w:rsid w:val="00373E55"/>
    <w:rsid w:val="00374B46"/>
    <w:rsid w:val="0037540B"/>
    <w:rsid w:val="003767D5"/>
    <w:rsid w:val="00380367"/>
    <w:rsid w:val="00382189"/>
    <w:rsid w:val="00382412"/>
    <w:rsid w:val="0038261F"/>
    <w:rsid w:val="003829A7"/>
    <w:rsid w:val="003864C9"/>
    <w:rsid w:val="003908CB"/>
    <w:rsid w:val="003913A5"/>
    <w:rsid w:val="003923BA"/>
    <w:rsid w:val="00394B15"/>
    <w:rsid w:val="003A0587"/>
    <w:rsid w:val="003A2B95"/>
    <w:rsid w:val="003A2D4E"/>
    <w:rsid w:val="003A5204"/>
    <w:rsid w:val="003A5A01"/>
    <w:rsid w:val="003A666A"/>
    <w:rsid w:val="003B2711"/>
    <w:rsid w:val="003B2BCA"/>
    <w:rsid w:val="003B3B29"/>
    <w:rsid w:val="003B3F47"/>
    <w:rsid w:val="003B466B"/>
    <w:rsid w:val="003B511D"/>
    <w:rsid w:val="003B6345"/>
    <w:rsid w:val="003C08DF"/>
    <w:rsid w:val="003C1C50"/>
    <w:rsid w:val="003C2CE8"/>
    <w:rsid w:val="003C2E33"/>
    <w:rsid w:val="003C4AA2"/>
    <w:rsid w:val="003C5618"/>
    <w:rsid w:val="003C6F58"/>
    <w:rsid w:val="003C7C06"/>
    <w:rsid w:val="003D06EA"/>
    <w:rsid w:val="003D12EB"/>
    <w:rsid w:val="003D15C8"/>
    <w:rsid w:val="003D17D4"/>
    <w:rsid w:val="003D1C00"/>
    <w:rsid w:val="003D2279"/>
    <w:rsid w:val="003D531E"/>
    <w:rsid w:val="003D5922"/>
    <w:rsid w:val="003D73A2"/>
    <w:rsid w:val="003E0332"/>
    <w:rsid w:val="003E03DB"/>
    <w:rsid w:val="003E23B3"/>
    <w:rsid w:val="003E2422"/>
    <w:rsid w:val="003E2A2A"/>
    <w:rsid w:val="003E4879"/>
    <w:rsid w:val="003E531B"/>
    <w:rsid w:val="003E60A3"/>
    <w:rsid w:val="003E6F20"/>
    <w:rsid w:val="003E7FED"/>
    <w:rsid w:val="003F0914"/>
    <w:rsid w:val="003F1776"/>
    <w:rsid w:val="003F1FD5"/>
    <w:rsid w:val="003F2359"/>
    <w:rsid w:val="003F39A3"/>
    <w:rsid w:val="003F53D0"/>
    <w:rsid w:val="003F6104"/>
    <w:rsid w:val="003F780C"/>
    <w:rsid w:val="003F787C"/>
    <w:rsid w:val="0040003D"/>
    <w:rsid w:val="004002FC"/>
    <w:rsid w:val="004002FD"/>
    <w:rsid w:val="0040051D"/>
    <w:rsid w:val="00400538"/>
    <w:rsid w:val="004008DD"/>
    <w:rsid w:val="00400C2B"/>
    <w:rsid w:val="00402F63"/>
    <w:rsid w:val="00402FA2"/>
    <w:rsid w:val="0040302B"/>
    <w:rsid w:val="004036B2"/>
    <w:rsid w:val="0040457E"/>
    <w:rsid w:val="00404799"/>
    <w:rsid w:val="00406761"/>
    <w:rsid w:val="004076EF"/>
    <w:rsid w:val="004161D7"/>
    <w:rsid w:val="00416ACB"/>
    <w:rsid w:val="004173CA"/>
    <w:rsid w:val="0041776B"/>
    <w:rsid w:val="00421CB1"/>
    <w:rsid w:val="004222CB"/>
    <w:rsid w:val="00423C1C"/>
    <w:rsid w:val="00423D3E"/>
    <w:rsid w:val="00426A42"/>
    <w:rsid w:val="00426B5A"/>
    <w:rsid w:val="004301AE"/>
    <w:rsid w:val="004302D3"/>
    <w:rsid w:val="0043038A"/>
    <w:rsid w:val="004313B4"/>
    <w:rsid w:val="004326CF"/>
    <w:rsid w:val="0043346E"/>
    <w:rsid w:val="00433EB6"/>
    <w:rsid w:val="004349FF"/>
    <w:rsid w:val="00435039"/>
    <w:rsid w:val="00436555"/>
    <w:rsid w:val="004375B3"/>
    <w:rsid w:val="00437A89"/>
    <w:rsid w:val="0044358E"/>
    <w:rsid w:val="00445941"/>
    <w:rsid w:val="00446514"/>
    <w:rsid w:val="00446937"/>
    <w:rsid w:val="00446D1C"/>
    <w:rsid w:val="004476E7"/>
    <w:rsid w:val="00452CD4"/>
    <w:rsid w:val="0045446C"/>
    <w:rsid w:val="0045497B"/>
    <w:rsid w:val="0045591F"/>
    <w:rsid w:val="00460718"/>
    <w:rsid w:val="0046251C"/>
    <w:rsid w:val="0046303A"/>
    <w:rsid w:val="004639A5"/>
    <w:rsid w:val="00464267"/>
    <w:rsid w:val="00466129"/>
    <w:rsid w:val="0046618A"/>
    <w:rsid w:val="004661DA"/>
    <w:rsid w:val="00467973"/>
    <w:rsid w:val="00471614"/>
    <w:rsid w:val="004731D5"/>
    <w:rsid w:val="004733AC"/>
    <w:rsid w:val="00473AA6"/>
    <w:rsid w:val="0047457E"/>
    <w:rsid w:val="00474643"/>
    <w:rsid w:val="00474E2E"/>
    <w:rsid w:val="00475210"/>
    <w:rsid w:val="0047613B"/>
    <w:rsid w:val="0047702F"/>
    <w:rsid w:val="00477486"/>
    <w:rsid w:val="0048010A"/>
    <w:rsid w:val="0048038C"/>
    <w:rsid w:val="00481DD7"/>
    <w:rsid w:val="004847A3"/>
    <w:rsid w:val="0048587D"/>
    <w:rsid w:val="00486AAA"/>
    <w:rsid w:val="00486B97"/>
    <w:rsid w:val="00487403"/>
    <w:rsid w:val="00490979"/>
    <w:rsid w:val="0049102A"/>
    <w:rsid w:val="00491107"/>
    <w:rsid w:val="00491A1B"/>
    <w:rsid w:val="00492FB1"/>
    <w:rsid w:val="004952D8"/>
    <w:rsid w:val="00495567"/>
    <w:rsid w:val="00495F79"/>
    <w:rsid w:val="004973E2"/>
    <w:rsid w:val="004976BE"/>
    <w:rsid w:val="00497A75"/>
    <w:rsid w:val="004A056D"/>
    <w:rsid w:val="004A08C0"/>
    <w:rsid w:val="004A19CD"/>
    <w:rsid w:val="004A4054"/>
    <w:rsid w:val="004A4210"/>
    <w:rsid w:val="004A5068"/>
    <w:rsid w:val="004A5B55"/>
    <w:rsid w:val="004A5DA0"/>
    <w:rsid w:val="004A72C3"/>
    <w:rsid w:val="004A757C"/>
    <w:rsid w:val="004A7D29"/>
    <w:rsid w:val="004B03DD"/>
    <w:rsid w:val="004B04EE"/>
    <w:rsid w:val="004B2EB0"/>
    <w:rsid w:val="004B3780"/>
    <w:rsid w:val="004B765E"/>
    <w:rsid w:val="004B7708"/>
    <w:rsid w:val="004C0F8E"/>
    <w:rsid w:val="004C2229"/>
    <w:rsid w:val="004C2292"/>
    <w:rsid w:val="004C3812"/>
    <w:rsid w:val="004C49B5"/>
    <w:rsid w:val="004C6C16"/>
    <w:rsid w:val="004D1FAD"/>
    <w:rsid w:val="004D270B"/>
    <w:rsid w:val="004D30A9"/>
    <w:rsid w:val="004D420A"/>
    <w:rsid w:val="004D47E4"/>
    <w:rsid w:val="004D6E55"/>
    <w:rsid w:val="004E04A8"/>
    <w:rsid w:val="004E1751"/>
    <w:rsid w:val="004E2D9A"/>
    <w:rsid w:val="004E30DF"/>
    <w:rsid w:val="004E4204"/>
    <w:rsid w:val="004E4453"/>
    <w:rsid w:val="004E5D7C"/>
    <w:rsid w:val="004E6573"/>
    <w:rsid w:val="004F0F3B"/>
    <w:rsid w:val="004F1E09"/>
    <w:rsid w:val="004F3CBC"/>
    <w:rsid w:val="004F5BEE"/>
    <w:rsid w:val="004F5BF4"/>
    <w:rsid w:val="004F5D6F"/>
    <w:rsid w:val="004F622D"/>
    <w:rsid w:val="004F723D"/>
    <w:rsid w:val="00500C98"/>
    <w:rsid w:val="005033FB"/>
    <w:rsid w:val="0050490C"/>
    <w:rsid w:val="00507736"/>
    <w:rsid w:val="00507B00"/>
    <w:rsid w:val="00507C7F"/>
    <w:rsid w:val="005113DD"/>
    <w:rsid w:val="005122E3"/>
    <w:rsid w:val="00512506"/>
    <w:rsid w:val="00512523"/>
    <w:rsid w:val="0051348A"/>
    <w:rsid w:val="00513A4D"/>
    <w:rsid w:val="00515610"/>
    <w:rsid w:val="005160F1"/>
    <w:rsid w:val="005172B1"/>
    <w:rsid w:val="005202AC"/>
    <w:rsid w:val="00522F37"/>
    <w:rsid w:val="00524DEB"/>
    <w:rsid w:val="00525001"/>
    <w:rsid w:val="005252F6"/>
    <w:rsid w:val="00525D0D"/>
    <w:rsid w:val="0052677E"/>
    <w:rsid w:val="00527331"/>
    <w:rsid w:val="005273FD"/>
    <w:rsid w:val="00527ED4"/>
    <w:rsid w:val="00530515"/>
    <w:rsid w:val="00531BAB"/>
    <w:rsid w:val="00532255"/>
    <w:rsid w:val="0053280A"/>
    <w:rsid w:val="0053312F"/>
    <w:rsid w:val="0053718C"/>
    <w:rsid w:val="00537AF9"/>
    <w:rsid w:val="00541D99"/>
    <w:rsid w:val="0054202C"/>
    <w:rsid w:val="00544B95"/>
    <w:rsid w:val="00545F56"/>
    <w:rsid w:val="00550738"/>
    <w:rsid w:val="00551708"/>
    <w:rsid w:val="00552563"/>
    <w:rsid w:val="0055258D"/>
    <w:rsid w:val="00553253"/>
    <w:rsid w:val="00553CE2"/>
    <w:rsid w:val="00555BCF"/>
    <w:rsid w:val="0056059B"/>
    <w:rsid w:val="005618D2"/>
    <w:rsid w:val="005623BD"/>
    <w:rsid w:val="0056248E"/>
    <w:rsid w:val="00562A1A"/>
    <w:rsid w:val="00563CEF"/>
    <w:rsid w:val="00563EC0"/>
    <w:rsid w:val="0056551A"/>
    <w:rsid w:val="005661C8"/>
    <w:rsid w:val="00567350"/>
    <w:rsid w:val="0056793F"/>
    <w:rsid w:val="00567C02"/>
    <w:rsid w:val="00567C81"/>
    <w:rsid w:val="005708C6"/>
    <w:rsid w:val="00572201"/>
    <w:rsid w:val="00572D6C"/>
    <w:rsid w:val="00572FC7"/>
    <w:rsid w:val="00574320"/>
    <w:rsid w:val="0057588D"/>
    <w:rsid w:val="00576FD0"/>
    <w:rsid w:val="005775CE"/>
    <w:rsid w:val="00577C16"/>
    <w:rsid w:val="00580D26"/>
    <w:rsid w:val="0058612C"/>
    <w:rsid w:val="00590DAB"/>
    <w:rsid w:val="005935B7"/>
    <w:rsid w:val="005941C8"/>
    <w:rsid w:val="00594BF9"/>
    <w:rsid w:val="00594F08"/>
    <w:rsid w:val="00595B0F"/>
    <w:rsid w:val="005965B3"/>
    <w:rsid w:val="00596BAB"/>
    <w:rsid w:val="00597442"/>
    <w:rsid w:val="005A26AE"/>
    <w:rsid w:val="005A2885"/>
    <w:rsid w:val="005A3CDE"/>
    <w:rsid w:val="005A58AB"/>
    <w:rsid w:val="005A58F9"/>
    <w:rsid w:val="005A7460"/>
    <w:rsid w:val="005A7583"/>
    <w:rsid w:val="005A7BC9"/>
    <w:rsid w:val="005B1249"/>
    <w:rsid w:val="005B12B9"/>
    <w:rsid w:val="005B136F"/>
    <w:rsid w:val="005B1516"/>
    <w:rsid w:val="005B2136"/>
    <w:rsid w:val="005B2BA3"/>
    <w:rsid w:val="005B3C8B"/>
    <w:rsid w:val="005B3D0A"/>
    <w:rsid w:val="005B41C1"/>
    <w:rsid w:val="005B43B8"/>
    <w:rsid w:val="005B4765"/>
    <w:rsid w:val="005B48A1"/>
    <w:rsid w:val="005B498E"/>
    <w:rsid w:val="005B5C54"/>
    <w:rsid w:val="005B6960"/>
    <w:rsid w:val="005B7CEF"/>
    <w:rsid w:val="005C2698"/>
    <w:rsid w:val="005C2EC9"/>
    <w:rsid w:val="005C41B7"/>
    <w:rsid w:val="005C4B93"/>
    <w:rsid w:val="005C51F9"/>
    <w:rsid w:val="005C54C8"/>
    <w:rsid w:val="005C57D9"/>
    <w:rsid w:val="005C652A"/>
    <w:rsid w:val="005C7315"/>
    <w:rsid w:val="005D189D"/>
    <w:rsid w:val="005D1EA7"/>
    <w:rsid w:val="005D4106"/>
    <w:rsid w:val="005D4ACC"/>
    <w:rsid w:val="005D524A"/>
    <w:rsid w:val="005D5949"/>
    <w:rsid w:val="005D5A22"/>
    <w:rsid w:val="005D62F1"/>
    <w:rsid w:val="005D74D6"/>
    <w:rsid w:val="005D750F"/>
    <w:rsid w:val="005D78E3"/>
    <w:rsid w:val="005D7F0E"/>
    <w:rsid w:val="005E089D"/>
    <w:rsid w:val="005E1C75"/>
    <w:rsid w:val="005E2B0D"/>
    <w:rsid w:val="005E42C6"/>
    <w:rsid w:val="005E4AA0"/>
    <w:rsid w:val="005E5068"/>
    <w:rsid w:val="005E55BE"/>
    <w:rsid w:val="005E6514"/>
    <w:rsid w:val="005F03CB"/>
    <w:rsid w:val="005F1AA6"/>
    <w:rsid w:val="005F2681"/>
    <w:rsid w:val="005F2B47"/>
    <w:rsid w:val="005F31B2"/>
    <w:rsid w:val="005F75E8"/>
    <w:rsid w:val="005F7A14"/>
    <w:rsid w:val="00601E4C"/>
    <w:rsid w:val="00601FDC"/>
    <w:rsid w:val="00602389"/>
    <w:rsid w:val="00602CC3"/>
    <w:rsid w:val="00604744"/>
    <w:rsid w:val="00604F22"/>
    <w:rsid w:val="00605F80"/>
    <w:rsid w:val="00606034"/>
    <w:rsid w:val="006078F2"/>
    <w:rsid w:val="00607ABE"/>
    <w:rsid w:val="0061036A"/>
    <w:rsid w:val="00610A4A"/>
    <w:rsid w:val="00610F09"/>
    <w:rsid w:val="00611F65"/>
    <w:rsid w:val="00612DE1"/>
    <w:rsid w:val="00612FBB"/>
    <w:rsid w:val="00613843"/>
    <w:rsid w:val="00613876"/>
    <w:rsid w:val="00613C31"/>
    <w:rsid w:val="00615069"/>
    <w:rsid w:val="00615895"/>
    <w:rsid w:val="00616661"/>
    <w:rsid w:val="00616A87"/>
    <w:rsid w:val="00617E85"/>
    <w:rsid w:val="00620F9E"/>
    <w:rsid w:val="00621071"/>
    <w:rsid w:val="00625323"/>
    <w:rsid w:val="00625343"/>
    <w:rsid w:val="00625C53"/>
    <w:rsid w:val="0062683C"/>
    <w:rsid w:val="00632C13"/>
    <w:rsid w:val="006333A2"/>
    <w:rsid w:val="006343C7"/>
    <w:rsid w:val="00634AA3"/>
    <w:rsid w:val="00635563"/>
    <w:rsid w:val="00636893"/>
    <w:rsid w:val="00640D87"/>
    <w:rsid w:val="00641AD6"/>
    <w:rsid w:val="00642157"/>
    <w:rsid w:val="00644A12"/>
    <w:rsid w:val="0064575E"/>
    <w:rsid w:val="00645E9C"/>
    <w:rsid w:val="00646863"/>
    <w:rsid w:val="00647DF7"/>
    <w:rsid w:val="00650070"/>
    <w:rsid w:val="006504C4"/>
    <w:rsid w:val="00650B59"/>
    <w:rsid w:val="006537B9"/>
    <w:rsid w:val="00653FB7"/>
    <w:rsid w:val="00654CA0"/>
    <w:rsid w:val="006564CE"/>
    <w:rsid w:val="006566F7"/>
    <w:rsid w:val="00660A41"/>
    <w:rsid w:val="00661313"/>
    <w:rsid w:val="006613F5"/>
    <w:rsid w:val="00661B75"/>
    <w:rsid w:val="0066209E"/>
    <w:rsid w:val="00663C22"/>
    <w:rsid w:val="00664ED5"/>
    <w:rsid w:val="0066501B"/>
    <w:rsid w:val="0066520B"/>
    <w:rsid w:val="00665757"/>
    <w:rsid w:val="00665F5A"/>
    <w:rsid w:val="006667C8"/>
    <w:rsid w:val="006700F4"/>
    <w:rsid w:val="00673994"/>
    <w:rsid w:val="0067421B"/>
    <w:rsid w:val="006759CB"/>
    <w:rsid w:val="00676447"/>
    <w:rsid w:val="006803F3"/>
    <w:rsid w:val="00681F73"/>
    <w:rsid w:val="00683C65"/>
    <w:rsid w:val="00684002"/>
    <w:rsid w:val="00685CE5"/>
    <w:rsid w:val="00687C42"/>
    <w:rsid w:val="0069018F"/>
    <w:rsid w:val="006902CB"/>
    <w:rsid w:val="006935CF"/>
    <w:rsid w:val="00695207"/>
    <w:rsid w:val="00696223"/>
    <w:rsid w:val="006A05E1"/>
    <w:rsid w:val="006A08CE"/>
    <w:rsid w:val="006A0A4E"/>
    <w:rsid w:val="006A1200"/>
    <w:rsid w:val="006A1BE6"/>
    <w:rsid w:val="006A1CAC"/>
    <w:rsid w:val="006A39F5"/>
    <w:rsid w:val="006A40E5"/>
    <w:rsid w:val="006A5493"/>
    <w:rsid w:val="006B02D8"/>
    <w:rsid w:val="006B1036"/>
    <w:rsid w:val="006B1A6B"/>
    <w:rsid w:val="006B1AA7"/>
    <w:rsid w:val="006B4E4F"/>
    <w:rsid w:val="006B59A8"/>
    <w:rsid w:val="006B6AD1"/>
    <w:rsid w:val="006B6F9A"/>
    <w:rsid w:val="006B700E"/>
    <w:rsid w:val="006C2A43"/>
    <w:rsid w:val="006C2B88"/>
    <w:rsid w:val="006C340E"/>
    <w:rsid w:val="006C485E"/>
    <w:rsid w:val="006C618D"/>
    <w:rsid w:val="006C7B31"/>
    <w:rsid w:val="006D056C"/>
    <w:rsid w:val="006D1208"/>
    <w:rsid w:val="006D146E"/>
    <w:rsid w:val="006D15B2"/>
    <w:rsid w:val="006D19EC"/>
    <w:rsid w:val="006D2F0C"/>
    <w:rsid w:val="006D3CEA"/>
    <w:rsid w:val="006D6538"/>
    <w:rsid w:val="006E03B7"/>
    <w:rsid w:val="006E1174"/>
    <w:rsid w:val="006E1578"/>
    <w:rsid w:val="006E214E"/>
    <w:rsid w:val="006E2732"/>
    <w:rsid w:val="006E48E2"/>
    <w:rsid w:val="006E4D5C"/>
    <w:rsid w:val="006E7744"/>
    <w:rsid w:val="006F0A01"/>
    <w:rsid w:val="006F2686"/>
    <w:rsid w:val="006F494A"/>
    <w:rsid w:val="006F63AD"/>
    <w:rsid w:val="00700AC9"/>
    <w:rsid w:val="0070288D"/>
    <w:rsid w:val="00702B42"/>
    <w:rsid w:val="00702D9F"/>
    <w:rsid w:val="0070348B"/>
    <w:rsid w:val="00703B6D"/>
    <w:rsid w:val="00703DD4"/>
    <w:rsid w:val="00706B5A"/>
    <w:rsid w:val="0070710F"/>
    <w:rsid w:val="007107B0"/>
    <w:rsid w:val="007114E8"/>
    <w:rsid w:val="007124D1"/>
    <w:rsid w:val="00714C60"/>
    <w:rsid w:val="00715534"/>
    <w:rsid w:val="007156EB"/>
    <w:rsid w:val="00717EAB"/>
    <w:rsid w:val="00722B33"/>
    <w:rsid w:val="00722D7C"/>
    <w:rsid w:val="007240B0"/>
    <w:rsid w:val="00724D21"/>
    <w:rsid w:val="007250C6"/>
    <w:rsid w:val="0072648C"/>
    <w:rsid w:val="00726F17"/>
    <w:rsid w:val="00727A2C"/>
    <w:rsid w:val="0073003E"/>
    <w:rsid w:val="00732D6E"/>
    <w:rsid w:val="00733391"/>
    <w:rsid w:val="00733A99"/>
    <w:rsid w:val="00735082"/>
    <w:rsid w:val="007360BC"/>
    <w:rsid w:val="00736AB2"/>
    <w:rsid w:val="00737CD1"/>
    <w:rsid w:val="00741A8D"/>
    <w:rsid w:val="0074230D"/>
    <w:rsid w:val="00746105"/>
    <w:rsid w:val="00747BE7"/>
    <w:rsid w:val="0075390F"/>
    <w:rsid w:val="0075436A"/>
    <w:rsid w:val="00755D6E"/>
    <w:rsid w:val="00755FEF"/>
    <w:rsid w:val="007566B1"/>
    <w:rsid w:val="00756FDF"/>
    <w:rsid w:val="0076034C"/>
    <w:rsid w:val="00760400"/>
    <w:rsid w:val="0076260F"/>
    <w:rsid w:val="00762738"/>
    <w:rsid w:val="00764F53"/>
    <w:rsid w:val="007664F8"/>
    <w:rsid w:val="00767DD0"/>
    <w:rsid w:val="00767EEF"/>
    <w:rsid w:val="00770378"/>
    <w:rsid w:val="00770E0A"/>
    <w:rsid w:val="00771085"/>
    <w:rsid w:val="0077191E"/>
    <w:rsid w:val="00772A65"/>
    <w:rsid w:val="00772DC8"/>
    <w:rsid w:val="0077330A"/>
    <w:rsid w:val="00773954"/>
    <w:rsid w:val="0077607A"/>
    <w:rsid w:val="007765D8"/>
    <w:rsid w:val="0077702B"/>
    <w:rsid w:val="00780129"/>
    <w:rsid w:val="00780313"/>
    <w:rsid w:val="007819C6"/>
    <w:rsid w:val="00784500"/>
    <w:rsid w:val="00786992"/>
    <w:rsid w:val="0078742F"/>
    <w:rsid w:val="00790740"/>
    <w:rsid w:val="007908B6"/>
    <w:rsid w:val="00793B02"/>
    <w:rsid w:val="00793DCB"/>
    <w:rsid w:val="00794F47"/>
    <w:rsid w:val="007955F7"/>
    <w:rsid w:val="007956FC"/>
    <w:rsid w:val="00795C73"/>
    <w:rsid w:val="00796313"/>
    <w:rsid w:val="00796D52"/>
    <w:rsid w:val="007A06E3"/>
    <w:rsid w:val="007A2D17"/>
    <w:rsid w:val="007A300A"/>
    <w:rsid w:val="007A3165"/>
    <w:rsid w:val="007A3AC3"/>
    <w:rsid w:val="007A4BCF"/>
    <w:rsid w:val="007A5197"/>
    <w:rsid w:val="007A690B"/>
    <w:rsid w:val="007A6D27"/>
    <w:rsid w:val="007A7555"/>
    <w:rsid w:val="007B0D78"/>
    <w:rsid w:val="007B27AA"/>
    <w:rsid w:val="007B3ABD"/>
    <w:rsid w:val="007B45CD"/>
    <w:rsid w:val="007B65B5"/>
    <w:rsid w:val="007B7E23"/>
    <w:rsid w:val="007C0993"/>
    <w:rsid w:val="007C0E59"/>
    <w:rsid w:val="007C1326"/>
    <w:rsid w:val="007C1567"/>
    <w:rsid w:val="007C405D"/>
    <w:rsid w:val="007C40DA"/>
    <w:rsid w:val="007C610E"/>
    <w:rsid w:val="007C674D"/>
    <w:rsid w:val="007C7549"/>
    <w:rsid w:val="007C7631"/>
    <w:rsid w:val="007D0A25"/>
    <w:rsid w:val="007D1336"/>
    <w:rsid w:val="007D1B33"/>
    <w:rsid w:val="007D1BBE"/>
    <w:rsid w:val="007D22B4"/>
    <w:rsid w:val="007D4440"/>
    <w:rsid w:val="007D4951"/>
    <w:rsid w:val="007D52EC"/>
    <w:rsid w:val="007D55A4"/>
    <w:rsid w:val="007D5818"/>
    <w:rsid w:val="007D5BC5"/>
    <w:rsid w:val="007D7301"/>
    <w:rsid w:val="007E173C"/>
    <w:rsid w:val="007E21E7"/>
    <w:rsid w:val="007E2FD8"/>
    <w:rsid w:val="007E32B6"/>
    <w:rsid w:val="007E70D3"/>
    <w:rsid w:val="007F02CB"/>
    <w:rsid w:val="007F225B"/>
    <w:rsid w:val="007F3550"/>
    <w:rsid w:val="007F5361"/>
    <w:rsid w:val="007F596F"/>
    <w:rsid w:val="007F59FD"/>
    <w:rsid w:val="007F625E"/>
    <w:rsid w:val="007F7D8F"/>
    <w:rsid w:val="0080188C"/>
    <w:rsid w:val="008043A0"/>
    <w:rsid w:val="008054A4"/>
    <w:rsid w:val="00805BAC"/>
    <w:rsid w:val="00812492"/>
    <w:rsid w:val="00813683"/>
    <w:rsid w:val="008146B6"/>
    <w:rsid w:val="008147FC"/>
    <w:rsid w:val="0081610C"/>
    <w:rsid w:val="00816232"/>
    <w:rsid w:val="00817DA3"/>
    <w:rsid w:val="00820121"/>
    <w:rsid w:val="00820F9B"/>
    <w:rsid w:val="00821ECD"/>
    <w:rsid w:val="00824D92"/>
    <w:rsid w:val="00826252"/>
    <w:rsid w:val="00826514"/>
    <w:rsid w:val="00826CDE"/>
    <w:rsid w:val="00830E31"/>
    <w:rsid w:val="00831CA3"/>
    <w:rsid w:val="008321D7"/>
    <w:rsid w:val="00832727"/>
    <w:rsid w:val="008330EB"/>
    <w:rsid w:val="00833660"/>
    <w:rsid w:val="008371AB"/>
    <w:rsid w:val="00840C2E"/>
    <w:rsid w:val="00841D88"/>
    <w:rsid w:val="008420E2"/>
    <w:rsid w:val="0084212F"/>
    <w:rsid w:val="0084325A"/>
    <w:rsid w:val="008446E1"/>
    <w:rsid w:val="00850C72"/>
    <w:rsid w:val="00851717"/>
    <w:rsid w:val="00852085"/>
    <w:rsid w:val="00852DC4"/>
    <w:rsid w:val="0085325E"/>
    <w:rsid w:val="0085339F"/>
    <w:rsid w:val="00854144"/>
    <w:rsid w:val="008555FD"/>
    <w:rsid w:val="008570BB"/>
    <w:rsid w:val="00861DF2"/>
    <w:rsid w:val="00861EF0"/>
    <w:rsid w:val="0086295B"/>
    <w:rsid w:val="008636F4"/>
    <w:rsid w:val="00863A04"/>
    <w:rsid w:val="00863CFA"/>
    <w:rsid w:val="00863F7F"/>
    <w:rsid w:val="00863F91"/>
    <w:rsid w:val="008644F3"/>
    <w:rsid w:val="008663FE"/>
    <w:rsid w:val="00866DBF"/>
    <w:rsid w:val="0087057D"/>
    <w:rsid w:val="00870C34"/>
    <w:rsid w:val="00870DD9"/>
    <w:rsid w:val="00872662"/>
    <w:rsid w:val="00872A8D"/>
    <w:rsid w:val="00872D79"/>
    <w:rsid w:val="0087332A"/>
    <w:rsid w:val="008745D4"/>
    <w:rsid w:val="00874CCE"/>
    <w:rsid w:val="0087649E"/>
    <w:rsid w:val="00876B31"/>
    <w:rsid w:val="00876FCE"/>
    <w:rsid w:val="00877809"/>
    <w:rsid w:val="00881A2F"/>
    <w:rsid w:val="0088342B"/>
    <w:rsid w:val="00883DA3"/>
    <w:rsid w:val="00884902"/>
    <w:rsid w:val="00884E2D"/>
    <w:rsid w:val="008914F3"/>
    <w:rsid w:val="00891835"/>
    <w:rsid w:val="00891CDB"/>
    <w:rsid w:val="0089249C"/>
    <w:rsid w:val="008924D3"/>
    <w:rsid w:val="00892C20"/>
    <w:rsid w:val="00892D99"/>
    <w:rsid w:val="00892E7F"/>
    <w:rsid w:val="00893B4C"/>
    <w:rsid w:val="008A108F"/>
    <w:rsid w:val="008A1DE9"/>
    <w:rsid w:val="008A2467"/>
    <w:rsid w:val="008A2B99"/>
    <w:rsid w:val="008A337B"/>
    <w:rsid w:val="008A3832"/>
    <w:rsid w:val="008A39F2"/>
    <w:rsid w:val="008A47E6"/>
    <w:rsid w:val="008A4C44"/>
    <w:rsid w:val="008A56C6"/>
    <w:rsid w:val="008B175C"/>
    <w:rsid w:val="008B1AF0"/>
    <w:rsid w:val="008B225A"/>
    <w:rsid w:val="008B2A39"/>
    <w:rsid w:val="008B328E"/>
    <w:rsid w:val="008B387E"/>
    <w:rsid w:val="008B3CE1"/>
    <w:rsid w:val="008B4BC1"/>
    <w:rsid w:val="008B5FE1"/>
    <w:rsid w:val="008B64BB"/>
    <w:rsid w:val="008B6A2A"/>
    <w:rsid w:val="008B6E6D"/>
    <w:rsid w:val="008C0797"/>
    <w:rsid w:val="008C1884"/>
    <w:rsid w:val="008C1FBA"/>
    <w:rsid w:val="008C27C0"/>
    <w:rsid w:val="008C49DE"/>
    <w:rsid w:val="008C4ED9"/>
    <w:rsid w:val="008C571B"/>
    <w:rsid w:val="008C5B6B"/>
    <w:rsid w:val="008C5E18"/>
    <w:rsid w:val="008C5EF2"/>
    <w:rsid w:val="008C666E"/>
    <w:rsid w:val="008C7C23"/>
    <w:rsid w:val="008C7DED"/>
    <w:rsid w:val="008C7FD9"/>
    <w:rsid w:val="008D0CBB"/>
    <w:rsid w:val="008D2D05"/>
    <w:rsid w:val="008D38D7"/>
    <w:rsid w:val="008D5510"/>
    <w:rsid w:val="008D5AB4"/>
    <w:rsid w:val="008D7792"/>
    <w:rsid w:val="008E1FDE"/>
    <w:rsid w:val="008E2FE7"/>
    <w:rsid w:val="008E32CD"/>
    <w:rsid w:val="008E4235"/>
    <w:rsid w:val="008E6F71"/>
    <w:rsid w:val="008F041D"/>
    <w:rsid w:val="008F0CBA"/>
    <w:rsid w:val="008F1407"/>
    <w:rsid w:val="008F2C2B"/>
    <w:rsid w:val="008F3BC3"/>
    <w:rsid w:val="008F52F1"/>
    <w:rsid w:val="008F5718"/>
    <w:rsid w:val="008F5ACB"/>
    <w:rsid w:val="008F757F"/>
    <w:rsid w:val="00901E63"/>
    <w:rsid w:val="00903131"/>
    <w:rsid w:val="00904554"/>
    <w:rsid w:val="00904C6E"/>
    <w:rsid w:val="00906DE2"/>
    <w:rsid w:val="0091240A"/>
    <w:rsid w:val="009126E3"/>
    <w:rsid w:val="00913C02"/>
    <w:rsid w:val="00914C30"/>
    <w:rsid w:val="009158EA"/>
    <w:rsid w:val="00915AAF"/>
    <w:rsid w:val="00915E0D"/>
    <w:rsid w:val="009179F0"/>
    <w:rsid w:val="00920309"/>
    <w:rsid w:val="0092167B"/>
    <w:rsid w:val="009223C1"/>
    <w:rsid w:val="0092495D"/>
    <w:rsid w:val="00925ED6"/>
    <w:rsid w:val="00926F33"/>
    <w:rsid w:val="00927464"/>
    <w:rsid w:val="009310AD"/>
    <w:rsid w:val="0093220B"/>
    <w:rsid w:val="00933268"/>
    <w:rsid w:val="00936351"/>
    <w:rsid w:val="00936EF6"/>
    <w:rsid w:val="00940B93"/>
    <w:rsid w:val="009415A6"/>
    <w:rsid w:val="0094329C"/>
    <w:rsid w:val="00947CED"/>
    <w:rsid w:val="00950D11"/>
    <w:rsid w:val="00950F08"/>
    <w:rsid w:val="0095100C"/>
    <w:rsid w:val="0095171F"/>
    <w:rsid w:val="00953E87"/>
    <w:rsid w:val="009545A4"/>
    <w:rsid w:val="00954C8A"/>
    <w:rsid w:val="0095510B"/>
    <w:rsid w:val="0095581A"/>
    <w:rsid w:val="00955C09"/>
    <w:rsid w:val="009566B7"/>
    <w:rsid w:val="00960666"/>
    <w:rsid w:val="009608ED"/>
    <w:rsid w:val="00961551"/>
    <w:rsid w:val="00961D37"/>
    <w:rsid w:val="00962DB1"/>
    <w:rsid w:val="009634EA"/>
    <w:rsid w:val="00963C64"/>
    <w:rsid w:val="00963DE4"/>
    <w:rsid w:val="0096424D"/>
    <w:rsid w:val="009643AC"/>
    <w:rsid w:val="009645B6"/>
    <w:rsid w:val="00964C95"/>
    <w:rsid w:val="00964F05"/>
    <w:rsid w:val="00966E43"/>
    <w:rsid w:val="0097047B"/>
    <w:rsid w:val="00973DD9"/>
    <w:rsid w:val="00974CB2"/>
    <w:rsid w:val="00974DCC"/>
    <w:rsid w:val="00975BBC"/>
    <w:rsid w:val="0097637E"/>
    <w:rsid w:val="009765BD"/>
    <w:rsid w:val="00977277"/>
    <w:rsid w:val="00977D05"/>
    <w:rsid w:val="009800E3"/>
    <w:rsid w:val="00983CB0"/>
    <w:rsid w:val="00983E04"/>
    <w:rsid w:val="00983FCA"/>
    <w:rsid w:val="00986205"/>
    <w:rsid w:val="009869C5"/>
    <w:rsid w:val="00987A84"/>
    <w:rsid w:val="00990AC2"/>
    <w:rsid w:val="0099185B"/>
    <w:rsid w:val="00991D40"/>
    <w:rsid w:val="00991F8E"/>
    <w:rsid w:val="00992727"/>
    <w:rsid w:val="00993083"/>
    <w:rsid w:val="00994D35"/>
    <w:rsid w:val="0099797C"/>
    <w:rsid w:val="009A001A"/>
    <w:rsid w:val="009A0D3E"/>
    <w:rsid w:val="009A3E28"/>
    <w:rsid w:val="009A5BF6"/>
    <w:rsid w:val="009A5F57"/>
    <w:rsid w:val="009A637F"/>
    <w:rsid w:val="009A68D8"/>
    <w:rsid w:val="009A7F36"/>
    <w:rsid w:val="009B1069"/>
    <w:rsid w:val="009B280A"/>
    <w:rsid w:val="009B3065"/>
    <w:rsid w:val="009B36AB"/>
    <w:rsid w:val="009B37CF"/>
    <w:rsid w:val="009B4394"/>
    <w:rsid w:val="009B4CF9"/>
    <w:rsid w:val="009B5BDB"/>
    <w:rsid w:val="009B6EBA"/>
    <w:rsid w:val="009C20A3"/>
    <w:rsid w:val="009C22E0"/>
    <w:rsid w:val="009C262F"/>
    <w:rsid w:val="009C35D1"/>
    <w:rsid w:val="009C39BD"/>
    <w:rsid w:val="009C4DDD"/>
    <w:rsid w:val="009C5249"/>
    <w:rsid w:val="009C599B"/>
    <w:rsid w:val="009C617F"/>
    <w:rsid w:val="009C7F3A"/>
    <w:rsid w:val="009D005A"/>
    <w:rsid w:val="009D06F8"/>
    <w:rsid w:val="009D45D2"/>
    <w:rsid w:val="009D66FB"/>
    <w:rsid w:val="009D6AB0"/>
    <w:rsid w:val="009D6F44"/>
    <w:rsid w:val="009D71CE"/>
    <w:rsid w:val="009D73B3"/>
    <w:rsid w:val="009D7807"/>
    <w:rsid w:val="009E00BF"/>
    <w:rsid w:val="009E19F9"/>
    <w:rsid w:val="009E1A05"/>
    <w:rsid w:val="009E2613"/>
    <w:rsid w:val="009E2B0D"/>
    <w:rsid w:val="009E4BA5"/>
    <w:rsid w:val="009E6072"/>
    <w:rsid w:val="009E6460"/>
    <w:rsid w:val="009E72CB"/>
    <w:rsid w:val="009F1F31"/>
    <w:rsid w:val="009F36F8"/>
    <w:rsid w:val="009F4C4D"/>
    <w:rsid w:val="009F5F40"/>
    <w:rsid w:val="009F6D1D"/>
    <w:rsid w:val="009F7C54"/>
    <w:rsid w:val="00A008A4"/>
    <w:rsid w:val="00A07F25"/>
    <w:rsid w:val="00A1075D"/>
    <w:rsid w:val="00A10825"/>
    <w:rsid w:val="00A118E2"/>
    <w:rsid w:val="00A1238B"/>
    <w:rsid w:val="00A12518"/>
    <w:rsid w:val="00A132CD"/>
    <w:rsid w:val="00A134AB"/>
    <w:rsid w:val="00A14795"/>
    <w:rsid w:val="00A16441"/>
    <w:rsid w:val="00A201C1"/>
    <w:rsid w:val="00A224AA"/>
    <w:rsid w:val="00A24183"/>
    <w:rsid w:val="00A241C2"/>
    <w:rsid w:val="00A2486A"/>
    <w:rsid w:val="00A24FC0"/>
    <w:rsid w:val="00A26394"/>
    <w:rsid w:val="00A26F67"/>
    <w:rsid w:val="00A2747C"/>
    <w:rsid w:val="00A27B58"/>
    <w:rsid w:val="00A3481D"/>
    <w:rsid w:val="00A41698"/>
    <w:rsid w:val="00A44DEF"/>
    <w:rsid w:val="00A4500D"/>
    <w:rsid w:val="00A45D4A"/>
    <w:rsid w:val="00A45D83"/>
    <w:rsid w:val="00A47521"/>
    <w:rsid w:val="00A47D27"/>
    <w:rsid w:val="00A5019F"/>
    <w:rsid w:val="00A520DD"/>
    <w:rsid w:val="00A53529"/>
    <w:rsid w:val="00A54369"/>
    <w:rsid w:val="00A54FD3"/>
    <w:rsid w:val="00A55B0C"/>
    <w:rsid w:val="00A569C0"/>
    <w:rsid w:val="00A57BF6"/>
    <w:rsid w:val="00A60547"/>
    <w:rsid w:val="00A62BA4"/>
    <w:rsid w:val="00A63446"/>
    <w:rsid w:val="00A65166"/>
    <w:rsid w:val="00A6584F"/>
    <w:rsid w:val="00A660C1"/>
    <w:rsid w:val="00A706C9"/>
    <w:rsid w:val="00A7074A"/>
    <w:rsid w:val="00A75AA2"/>
    <w:rsid w:val="00A76EBC"/>
    <w:rsid w:val="00A802AD"/>
    <w:rsid w:val="00A80A84"/>
    <w:rsid w:val="00A81020"/>
    <w:rsid w:val="00A816DE"/>
    <w:rsid w:val="00A81C5D"/>
    <w:rsid w:val="00A8202B"/>
    <w:rsid w:val="00A8288D"/>
    <w:rsid w:val="00A82FB4"/>
    <w:rsid w:val="00A83097"/>
    <w:rsid w:val="00A84FEC"/>
    <w:rsid w:val="00A851D0"/>
    <w:rsid w:val="00A86885"/>
    <w:rsid w:val="00A900C7"/>
    <w:rsid w:val="00A919B0"/>
    <w:rsid w:val="00A920E0"/>
    <w:rsid w:val="00A95AE9"/>
    <w:rsid w:val="00A97B44"/>
    <w:rsid w:val="00AA2222"/>
    <w:rsid w:val="00AA47F5"/>
    <w:rsid w:val="00AA4AFA"/>
    <w:rsid w:val="00AA62E3"/>
    <w:rsid w:val="00AA6EE1"/>
    <w:rsid w:val="00AA76E1"/>
    <w:rsid w:val="00AB109E"/>
    <w:rsid w:val="00AB33EB"/>
    <w:rsid w:val="00AB48A1"/>
    <w:rsid w:val="00AB59E1"/>
    <w:rsid w:val="00AB67AA"/>
    <w:rsid w:val="00AC12D9"/>
    <w:rsid w:val="00AC1424"/>
    <w:rsid w:val="00AC2853"/>
    <w:rsid w:val="00AC30F1"/>
    <w:rsid w:val="00AC3A15"/>
    <w:rsid w:val="00AD1551"/>
    <w:rsid w:val="00AD2099"/>
    <w:rsid w:val="00AD2DC9"/>
    <w:rsid w:val="00AD43DE"/>
    <w:rsid w:val="00AD44D9"/>
    <w:rsid w:val="00AD4689"/>
    <w:rsid w:val="00AD4F0B"/>
    <w:rsid w:val="00AD54E2"/>
    <w:rsid w:val="00AD60A9"/>
    <w:rsid w:val="00AD614A"/>
    <w:rsid w:val="00AD64D9"/>
    <w:rsid w:val="00AD76AD"/>
    <w:rsid w:val="00AE23E5"/>
    <w:rsid w:val="00AE243A"/>
    <w:rsid w:val="00AE2FBA"/>
    <w:rsid w:val="00AE312C"/>
    <w:rsid w:val="00AE3436"/>
    <w:rsid w:val="00AE535B"/>
    <w:rsid w:val="00AE6098"/>
    <w:rsid w:val="00AE6BC9"/>
    <w:rsid w:val="00AE70C3"/>
    <w:rsid w:val="00AE79CB"/>
    <w:rsid w:val="00AF11C3"/>
    <w:rsid w:val="00AF260B"/>
    <w:rsid w:val="00AF3B76"/>
    <w:rsid w:val="00AF450E"/>
    <w:rsid w:val="00AF4DCB"/>
    <w:rsid w:val="00AF5444"/>
    <w:rsid w:val="00AF6846"/>
    <w:rsid w:val="00AF7564"/>
    <w:rsid w:val="00AF7D40"/>
    <w:rsid w:val="00B000F8"/>
    <w:rsid w:val="00B00434"/>
    <w:rsid w:val="00B01696"/>
    <w:rsid w:val="00B0378F"/>
    <w:rsid w:val="00B03840"/>
    <w:rsid w:val="00B04A15"/>
    <w:rsid w:val="00B05135"/>
    <w:rsid w:val="00B06A35"/>
    <w:rsid w:val="00B06E3E"/>
    <w:rsid w:val="00B11A38"/>
    <w:rsid w:val="00B11BB0"/>
    <w:rsid w:val="00B11F0E"/>
    <w:rsid w:val="00B12120"/>
    <w:rsid w:val="00B134B4"/>
    <w:rsid w:val="00B147AA"/>
    <w:rsid w:val="00B15929"/>
    <w:rsid w:val="00B165A2"/>
    <w:rsid w:val="00B177D7"/>
    <w:rsid w:val="00B1780F"/>
    <w:rsid w:val="00B20EBD"/>
    <w:rsid w:val="00B231CA"/>
    <w:rsid w:val="00B23E80"/>
    <w:rsid w:val="00B24386"/>
    <w:rsid w:val="00B25060"/>
    <w:rsid w:val="00B250D0"/>
    <w:rsid w:val="00B252B6"/>
    <w:rsid w:val="00B2733B"/>
    <w:rsid w:val="00B27CAA"/>
    <w:rsid w:val="00B31637"/>
    <w:rsid w:val="00B3193F"/>
    <w:rsid w:val="00B33190"/>
    <w:rsid w:val="00B33624"/>
    <w:rsid w:val="00B33ED6"/>
    <w:rsid w:val="00B36227"/>
    <w:rsid w:val="00B368F5"/>
    <w:rsid w:val="00B36A14"/>
    <w:rsid w:val="00B378DA"/>
    <w:rsid w:val="00B416B6"/>
    <w:rsid w:val="00B43F9F"/>
    <w:rsid w:val="00B45282"/>
    <w:rsid w:val="00B45F83"/>
    <w:rsid w:val="00B51227"/>
    <w:rsid w:val="00B529F5"/>
    <w:rsid w:val="00B52F30"/>
    <w:rsid w:val="00B53308"/>
    <w:rsid w:val="00B542DF"/>
    <w:rsid w:val="00B54EA4"/>
    <w:rsid w:val="00B556FD"/>
    <w:rsid w:val="00B5578F"/>
    <w:rsid w:val="00B564B4"/>
    <w:rsid w:val="00B60911"/>
    <w:rsid w:val="00B60F28"/>
    <w:rsid w:val="00B65711"/>
    <w:rsid w:val="00B66F94"/>
    <w:rsid w:val="00B6768F"/>
    <w:rsid w:val="00B67D46"/>
    <w:rsid w:val="00B70A51"/>
    <w:rsid w:val="00B72545"/>
    <w:rsid w:val="00B7418A"/>
    <w:rsid w:val="00B762DA"/>
    <w:rsid w:val="00B77688"/>
    <w:rsid w:val="00B80448"/>
    <w:rsid w:val="00B80820"/>
    <w:rsid w:val="00B80C60"/>
    <w:rsid w:val="00B815AF"/>
    <w:rsid w:val="00B82224"/>
    <w:rsid w:val="00B83A11"/>
    <w:rsid w:val="00B84D9B"/>
    <w:rsid w:val="00B85970"/>
    <w:rsid w:val="00B859C4"/>
    <w:rsid w:val="00B863A6"/>
    <w:rsid w:val="00B87276"/>
    <w:rsid w:val="00B87618"/>
    <w:rsid w:val="00B915A0"/>
    <w:rsid w:val="00B91D3A"/>
    <w:rsid w:val="00B923AC"/>
    <w:rsid w:val="00B93DA7"/>
    <w:rsid w:val="00B94E2F"/>
    <w:rsid w:val="00B95304"/>
    <w:rsid w:val="00B95E2A"/>
    <w:rsid w:val="00B95FB5"/>
    <w:rsid w:val="00B979FC"/>
    <w:rsid w:val="00BA1409"/>
    <w:rsid w:val="00BA174D"/>
    <w:rsid w:val="00BA2FB8"/>
    <w:rsid w:val="00BA3461"/>
    <w:rsid w:val="00BA35A4"/>
    <w:rsid w:val="00BA3FD6"/>
    <w:rsid w:val="00BA4A07"/>
    <w:rsid w:val="00BA596C"/>
    <w:rsid w:val="00BB47D1"/>
    <w:rsid w:val="00BB56DB"/>
    <w:rsid w:val="00BB585E"/>
    <w:rsid w:val="00BB5AD5"/>
    <w:rsid w:val="00BB7BA9"/>
    <w:rsid w:val="00BB7C63"/>
    <w:rsid w:val="00BC0C3D"/>
    <w:rsid w:val="00BC36F6"/>
    <w:rsid w:val="00BC4B8E"/>
    <w:rsid w:val="00BC59A4"/>
    <w:rsid w:val="00BC6D8D"/>
    <w:rsid w:val="00BC79CA"/>
    <w:rsid w:val="00BD14DC"/>
    <w:rsid w:val="00BD329B"/>
    <w:rsid w:val="00BD34EB"/>
    <w:rsid w:val="00BD3E63"/>
    <w:rsid w:val="00BD4B50"/>
    <w:rsid w:val="00BD5174"/>
    <w:rsid w:val="00BE0B35"/>
    <w:rsid w:val="00BE162D"/>
    <w:rsid w:val="00BE4DFA"/>
    <w:rsid w:val="00BE5064"/>
    <w:rsid w:val="00BE6F2E"/>
    <w:rsid w:val="00BE7A95"/>
    <w:rsid w:val="00BF0372"/>
    <w:rsid w:val="00BF1FD6"/>
    <w:rsid w:val="00BF241F"/>
    <w:rsid w:val="00BF2A33"/>
    <w:rsid w:val="00BF6177"/>
    <w:rsid w:val="00C003AD"/>
    <w:rsid w:val="00C00B4D"/>
    <w:rsid w:val="00C01140"/>
    <w:rsid w:val="00C013AC"/>
    <w:rsid w:val="00C01697"/>
    <w:rsid w:val="00C01E4A"/>
    <w:rsid w:val="00C020E8"/>
    <w:rsid w:val="00C02925"/>
    <w:rsid w:val="00C0507A"/>
    <w:rsid w:val="00C1192E"/>
    <w:rsid w:val="00C12DAF"/>
    <w:rsid w:val="00C13475"/>
    <w:rsid w:val="00C1644A"/>
    <w:rsid w:val="00C16BDD"/>
    <w:rsid w:val="00C17259"/>
    <w:rsid w:val="00C17E92"/>
    <w:rsid w:val="00C17EE4"/>
    <w:rsid w:val="00C20AC7"/>
    <w:rsid w:val="00C2638F"/>
    <w:rsid w:val="00C26C64"/>
    <w:rsid w:val="00C27F50"/>
    <w:rsid w:val="00C30E57"/>
    <w:rsid w:val="00C31017"/>
    <w:rsid w:val="00C325ED"/>
    <w:rsid w:val="00C3318F"/>
    <w:rsid w:val="00C33FBA"/>
    <w:rsid w:val="00C36325"/>
    <w:rsid w:val="00C36D11"/>
    <w:rsid w:val="00C36FE7"/>
    <w:rsid w:val="00C37095"/>
    <w:rsid w:val="00C414D6"/>
    <w:rsid w:val="00C42247"/>
    <w:rsid w:val="00C4283A"/>
    <w:rsid w:val="00C44966"/>
    <w:rsid w:val="00C45461"/>
    <w:rsid w:val="00C465C3"/>
    <w:rsid w:val="00C46795"/>
    <w:rsid w:val="00C47194"/>
    <w:rsid w:val="00C47DF3"/>
    <w:rsid w:val="00C51319"/>
    <w:rsid w:val="00C51918"/>
    <w:rsid w:val="00C555A8"/>
    <w:rsid w:val="00C56E19"/>
    <w:rsid w:val="00C6101F"/>
    <w:rsid w:val="00C65D59"/>
    <w:rsid w:val="00C67D4D"/>
    <w:rsid w:val="00C70297"/>
    <w:rsid w:val="00C70D28"/>
    <w:rsid w:val="00C71BED"/>
    <w:rsid w:val="00C736AE"/>
    <w:rsid w:val="00C73B6F"/>
    <w:rsid w:val="00C75A73"/>
    <w:rsid w:val="00C76184"/>
    <w:rsid w:val="00C776FF"/>
    <w:rsid w:val="00C800B8"/>
    <w:rsid w:val="00C80C0C"/>
    <w:rsid w:val="00C82C92"/>
    <w:rsid w:val="00C84798"/>
    <w:rsid w:val="00C84A7F"/>
    <w:rsid w:val="00C85126"/>
    <w:rsid w:val="00C85696"/>
    <w:rsid w:val="00C86059"/>
    <w:rsid w:val="00C87636"/>
    <w:rsid w:val="00C902E8"/>
    <w:rsid w:val="00C91414"/>
    <w:rsid w:val="00C91881"/>
    <w:rsid w:val="00C918DA"/>
    <w:rsid w:val="00C93943"/>
    <w:rsid w:val="00C960AA"/>
    <w:rsid w:val="00C97C6A"/>
    <w:rsid w:val="00CA0FF3"/>
    <w:rsid w:val="00CA1E58"/>
    <w:rsid w:val="00CA2378"/>
    <w:rsid w:val="00CA296E"/>
    <w:rsid w:val="00CA3352"/>
    <w:rsid w:val="00CA5538"/>
    <w:rsid w:val="00CA7B3D"/>
    <w:rsid w:val="00CA7DF9"/>
    <w:rsid w:val="00CB18E0"/>
    <w:rsid w:val="00CB2223"/>
    <w:rsid w:val="00CB374D"/>
    <w:rsid w:val="00CB584E"/>
    <w:rsid w:val="00CB78CD"/>
    <w:rsid w:val="00CB7F58"/>
    <w:rsid w:val="00CC1556"/>
    <w:rsid w:val="00CC178A"/>
    <w:rsid w:val="00CC2B8B"/>
    <w:rsid w:val="00CC4085"/>
    <w:rsid w:val="00CC4CB2"/>
    <w:rsid w:val="00CC521F"/>
    <w:rsid w:val="00CC63C9"/>
    <w:rsid w:val="00CC64CD"/>
    <w:rsid w:val="00CC7FEF"/>
    <w:rsid w:val="00CD3516"/>
    <w:rsid w:val="00CD4C08"/>
    <w:rsid w:val="00CD709A"/>
    <w:rsid w:val="00CD7A09"/>
    <w:rsid w:val="00CD7EF9"/>
    <w:rsid w:val="00CE0A5E"/>
    <w:rsid w:val="00CE1354"/>
    <w:rsid w:val="00CE377B"/>
    <w:rsid w:val="00CE3C31"/>
    <w:rsid w:val="00CE6421"/>
    <w:rsid w:val="00CF1397"/>
    <w:rsid w:val="00CF1718"/>
    <w:rsid w:val="00CF288B"/>
    <w:rsid w:val="00CF648D"/>
    <w:rsid w:val="00CF656F"/>
    <w:rsid w:val="00CF68D1"/>
    <w:rsid w:val="00CF6947"/>
    <w:rsid w:val="00CF6B6E"/>
    <w:rsid w:val="00CF6C6E"/>
    <w:rsid w:val="00CF6DB7"/>
    <w:rsid w:val="00CF6F42"/>
    <w:rsid w:val="00CF75AB"/>
    <w:rsid w:val="00D01B20"/>
    <w:rsid w:val="00D01EAA"/>
    <w:rsid w:val="00D05426"/>
    <w:rsid w:val="00D05928"/>
    <w:rsid w:val="00D10CA7"/>
    <w:rsid w:val="00D11881"/>
    <w:rsid w:val="00D11C85"/>
    <w:rsid w:val="00D11F74"/>
    <w:rsid w:val="00D14CC1"/>
    <w:rsid w:val="00D1518D"/>
    <w:rsid w:val="00D15F34"/>
    <w:rsid w:val="00D165B4"/>
    <w:rsid w:val="00D16E5B"/>
    <w:rsid w:val="00D17097"/>
    <w:rsid w:val="00D1713B"/>
    <w:rsid w:val="00D212AE"/>
    <w:rsid w:val="00D24300"/>
    <w:rsid w:val="00D24690"/>
    <w:rsid w:val="00D25B2F"/>
    <w:rsid w:val="00D273B3"/>
    <w:rsid w:val="00D27B56"/>
    <w:rsid w:val="00D3029E"/>
    <w:rsid w:val="00D30EE0"/>
    <w:rsid w:val="00D311BE"/>
    <w:rsid w:val="00D3202B"/>
    <w:rsid w:val="00D3476C"/>
    <w:rsid w:val="00D37067"/>
    <w:rsid w:val="00D37ABF"/>
    <w:rsid w:val="00D40218"/>
    <w:rsid w:val="00D40EB7"/>
    <w:rsid w:val="00D443F1"/>
    <w:rsid w:val="00D44794"/>
    <w:rsid w:val="00D45F98"/>
    <w:rsid w:val="00D46C9E"/>
    <w:rsid w:val="00D46FCF"/>
    <w:rsid w:val="00D51862"/>
    <w:rsid w:val="00D52BA0"/>
    <w:rsid w:val="00D53D82"/>
    <w:rsid w:val="00D56C7B"/>
    <w:rsid w:val="00D60EF3"/>
    <w:rsid w:val="00D60F6D"/>
    <w:rsid w:val="00D61B7B"/>
    <w:rsid w:val="00D61C8F"/>
    <w:rsid w:val="00D61EA5"/>
    <w:rsid w:val="00D623D4"/>
    <w:rsid w:val="00D6559A"/>
    <w:rsid w:val="00D65714"/>
    <w:rsid w:val="00D65EBF"/>
    <w:rsid w:val="00D66B37"/>
    <w:rsid w:val="00D676ED"/>
    <w:rsid w:val="00D709E6"/>
    <w:rsid w:val="00D71610"/>
    <w:rsid w:val="00D717F0"/>
    <w:rsid w:val="00D71B75"/>
    <w:rsid w:val="00D71D1B"/>
    <w:rsid w:val="00D722FC"/>
    <w:rsid w:val="00D72E7D"/>
    <w:rsid w:val="00D73017"/>
    <w:rsid w:val="00D75274"/>
    <w:rsid w:val="00D7783E"/>
    <w:rsid w:val="00D81756"/>
    <w:rsid w:val="00D8218D"/>
    <w:rsid w:val="00D823DE"/>
    <w:rsid w:val="00D83428"/>
    <w:rsid w:val="00D83DB5"/>
    <w:rsid w:val="00D8515A"/>
    <w:rsid w:val="00D8575C"/>
    <w:rsid w:val="00D867A2"/>
    <w:rsid w:val="00D86924"/>
    <w:rsid w:val="00D87158"/>
    <w:rsid w:val="00D93AC4"/>
    <w:rsid w:val="00D93B10"/>
    <w:rsid w:val="00D94D27"/>
    <w:rsid w:val="00D964F9"/>
    <w:rsid w:val="00D96A4E"/>
    <w:rsid w:val="00DA08C8"/>
    <w:rsid w:val="00DA0D9F"/>
    <w:rsid w:val="00DA1636"/>
    <w:rsid w:val="00DA235A"/>
    <w:rsid w:val="00DA2C5A"/>
    <w:rsid w:val="00DA3360"/>
    <w:rsid w:val="00DA3961"/>
    <w:rsid w:val="00DA5E12"/>
    <w:rsid w:val="00DA6ADD"/>
    <w:rsid w:val="00DA72F4"/>
    <w:rsid w:val="00DB32F4"/>
    <w:rsid w:val="00DB3C8D"/>
    <w:rsid w:val="00DB4997"/>
    <w:rsid w:val="00DB58FA"/>
    <w:rsid w:val="00DB6CB0"/>
    <w:rsid w:val="00DB7126"/>
    <w:rsid w:val="00DC0133"/>
    <w:rsid w:val="00DC0D72"/>
    <w:rsid w:val="00DC1B87"/>
    <w:rsid w:val="00DC1ECE"/>
    <w:rsid w:val="00DC2CFF"/>
    <w:rsid w:val="00DC4A5D"/>
    <w:rsid w:val="00DC6018"/>
    <w:rsid w:val="00DC6BD7"/>
    <w:rsid w:val="00DC7E62"/>
    <w:rsid w:val="00DD28A1"/>
    <w:rsid w:val="00DD3036"/>
    <w:rsid w:val="00DD38C1"/>
    <w:rsid w:val="00DD3B1B"/>
    <w:rsid w:val="00DD6C22"/>
    <w:rsid w:val="00DD7B54"/>
    <w:rsid w:val="00DE036C"/>
    <w:rsid w:val="00DE0ED9"/>
    <w:rsid w:val="00DE1330"/>
    <w:rsid w:val="00DE184C"/>
    <w:rsid w:val="00DE3851"/>
    <w:rsid w:val="00DF0131"/>
    <w:rsid w:val="00DF0A45"/>
    <w:rsid w:val="00DF0B59"/>
    <w:rsid w:val="00DF0C17"/>
    <w:rsid w:val="00DF1C2C"/>
    <w:rsid w:val="00DF1E18"/>
    <w:rsid w:val="00DF27C6"/>
    <w:rsid w:val="00DF2D7E"/>
    <w:rsid w:val="00DF2E97"/>
    <w:rsid w:val="00DF373C"/>
    <w:rsid w:val="00DF5BE6"/>
    <w:rsid w:val="00DF631F"/>
    <w:rsid w:val="00DF7009"/>
    <w:rsid w:val="00E0094C"/>
    <w:rsid w:val="00E00EAF"/>
    <w:rsid w:val="00E019C4"/>
    <w:rsid w:val="00E02C8B"/>
    <w:rsid w:val="00E0334C"/>
    <w:rsid w:val="00E05BB8"/>
    <w:rsid w:val="00E06E4D"/>
    <w:rsid w:val="00E10547"/>
    <w:rsid w:val="00E118F9"/>
    <w:rsid w:val="00E11C1F"/>
    <w:rsid w:val="00E123C9"/>
    <w:rsid w:val="00E12466"/>
    <w:rsid w:val="00E12789"/>
    <w:rsid w:val="00E17252"/>
    <w:rsid w:val="00E203B2"/>
    <w:rsid w:val="00E207D3"/>
    <w:rsid w:val="00E20A8B"/>
    <w:rsid w:val="00E20CF1"/>
    <w:rsid w:val="00E21815"/>
    <w:rsid w:val="00E231C3"/>
    <w:rsid w:val="00E251D9"/>
    <w:rsid w:val="00E25918"/>
    <w:rsid w:val="00E26CF0"/>
    <w:rsid w:val="00E27524"/>
    <w:rsid w:val="00E27894"/>
    <w:rsid w:val="00E27AB6"/>
    <w:rsid w:val="00E32F6F"/>
    <w:rsid w:val="00E346F3"/>
    <w:rsid w:val="00E40D92"/>
    <w:rsid w:val="00E42958"/>
    <w:rsid w:val="00E4296F"/>
    <w:rsid w:val="00E43027"/>
    <w:rsid w:val="00E44909"/>
    <w:rsid w:val="00E4556D"/>
    <w:rsid w:val="00E4602D"/>
    <w:rsid w:val="00E463C7"/>
    <w:rsid w:val="00E477A9"/>
    <w:rsid w:val="00E507AD"/>
    <w:rsid w:val="00E541D7"/>
    <w:rsid w:val="00E5426C"/>
    <w:rsid w:val="00E55BAA"/>
    <w:rsid w:val="00E57C1F"/>
    <w:rsid w:val="00E639FB"/>
    <w:rsid w:val="00E63ACA"/>
    <w:rsid w:val="00E64012"/>
    <w:rsid w:val="00E66477"/>
    <w:rsid w:val="00E6762D"/>
    <w:rsid w:val="00E67E11"/>
    <w:rsid w:val="00E714A2"/>
    <w:rsid w:val="00E715B5"/>
    <w:rsid w:val="00E71799"/>
    <w:rsid w:val="00E71B34"/>
    <w:rsid w:val="00E724C2"/>
    <w:rsid w:val="00E74620"/>
    <w:rsid w:val="00E74BA7"/>
    <w:rsid w:val="00E75575"/>
    <w:rsid w:val="00E762A5"/>
    <w:rsid w:val="00E77BE4"/>
    <w:rsid w:val="00E804C9"/>
    <w:rsid w:val="00E80F6F"/>
    <w:rsid w:val="00E83D3D"/>
    <w:rsid w:val="00E846DA"/>
    <w:rsid w:val="00E847C6"/>
    <w:rsid w:val="00E84AA1"/>
    <w:rsid w:val="00E84AD9"/>
    <w:rsid w:val="00E850B2"/>
    <w:rsid w:val="00E867BE"/>
    <w:rsid w:val="00E87344"/>
    <w:rsid w:val="00E87F4D"/>
    <w:rsid w:val="00E90267"/>
    <w:rsid w:val="00E9191C"/>
    <w:rsid w:val="00E923C3"/>
    <w:rsid w:val="00E9298B"/>
    <w:rsid w:val="00E938F3"/>
    <w:rsid w:val="00E9465B"/>
    <w:rsid w:val="00E94744"/>
    <w:rsid w:val="00E96074"/>
    <w:rsid w:val="00E96BE0"/>
    <w:rsid w:val="00E96DA4"/>
    <w:rsid w:val="00EA03A4"/>
    <w:rsid w:val="00EA0740"/>
    <w:rsid w:val="00EA1756"/>
    <w:rsid w:val="00EA1992"/>
    <w:rsid w:val="00EA2956"/>
    <w:rsid w:val="00EA3581"/>
    <w:rsid w:val="00EA3EED"/>
    <w:rsid w:val="00EA45A6"/>
    <w:rsid w:val="00EA4B62"/>
    <w:rsid w:val="00EA66F0"/>
    <w:rsid w:val="00EB4988"/>
    <w:rsid w:val="00EB5DEC"/>
    <w:rsid w:val="00EB6017"/>
    <w:rsid w:val="00EB6A0B"/>
    <w:rsid w:val="00EC0B16"/>
    <w:rsid w:val="00EC53B1"/>
    <w:rsid w:val="00EC5D76"/>
    <w:rsid w:val="00EC684D"/>
    <w:rsid w:val="00EC7E75"/>
    <w:rsid w:val="00ED3AA8"/>
    <w:rsid w:val="00ED3BD2"/>
    <w:rsid w:val="00ED5574"/>
    <w:rsid w:val="00ED7900"/>
    <w:rsid w:val="00ED7CE2"/>
    <w:rsid w:val="00EE1004"/>
    <w:rsid w:val="00EE1FD0"/>
    <w:rsid w:val="00EE2A04"/>
    <w:rsid w:val="00EE7D35"/>
    <w:rsid w:val="00EF108F"/>
    <w:rsid w:val="00EF1822"/>
    <w:rsid w:val="00EF1D6C"/>
    <w:rsid w:val="00EF2311"/>
    <w:rsid w:val="00EF3032"/>
    <w:rsid w:val="00EF3C4C"/>
    <w:rsid w:val="00EF3C58"/>
    <w:rsid w:val="00EF57E0"/>
    <w:rsid w:val="00EF78B0"/>
    <w:rsid w:val="00F00909"/>
    <w:rsid w:val="00F01CAE"/>
    <w:rsid w:val="00F01E5D"/>
    <w:rsid w:val="00F02442"/>
    <w:rsid w:val="00F0246C"/>
    <w:rsid w:val="00F02C36"/>
    <w:rsid w:val="00F03A59"/>
    <w:rsid w:val="00F03EF9"/>
    <w:rsid w:val="00F0415A"/>
    <w:rsid w:val="00F04C43"/>
    <w:rsid w:val="00F050A9"/>
    <w:rsid w:val="00F0556C"/>
    <w:rsid w:val="00F057A8"/>
    <w:rsid w:val="00F14B0C"/>
    <w:rsid w:val="00F1524C"/>
    <w:rsid w:val="00F16DD2"/>
    <w:rsid w:val="00F16F3D"/>
    <w:rsid w:val="00F21066"/>
    <w:rsid w:val="00F21487"/>
    <w:rsid w:val="00F2171A"/>
    <w:rsid w:val="00F21CCB"/>
    <w:rsid w:val="00F21D87"/>
    <w:rsid w:val="00F222A2"/>
    <w:rsid w:val="00F274CB"/>
    <w:rsid w:val="00F303F0"/>
    <w:rsid w:val="00F30BFF"/>
    <w:rsid w:val="00F32FF0"/>
    <w:rsid w:val="00F33CD5"/>
    <w:rsid w:val="00F34F78"/>
    <w:rsid w:val="00F35089"/>
    <w:rsid w:val="00F3512B"/>
    <w:rsid w:val="00F370EE"/>
    <w:rsid w:val="00F42D80"/>
    <w:rsid w:val="00F43D19"/>
    <w:rsid w:val="00F448E3"/>
    <w:rsid w:val="00F454C1"/>
    <w:rsid w:val="00F46748"/>
    <w:rsid w:val="00F471EA"/>
    <w:rsid w:val="00F50048"/>
    <w:rsid w:val="00F509D3"/>
    <w:rsid w:val="00F50F97"/>
    <w:rsid w:val="00F536D6"/>
    <w:rsid w:val="00F54AC9"/>
    <w:rsid w:val="00F54B1C"/>
    <w:rsid w:val="00F55062"/>
    <w:rsid w:val="00F61AE9"/>
    <w:rsid w:val="00F62BBA"/>
    <w:rsid w:val="00F64276"/>
    <w:rsid w:val="00F64521"/>
    <w:rsid w:val="00F645EC"/>
    <w:rsid w:val="00F655E2"/>
    <w:rsid w:val="00F6561A"/>
    <w:rsid w:val="00F660D5"/>
    <w:rsid w:val="00F66252"/>
    <w:rsid w:val="00F66969"/>
    <w:rsid w:val="00F6758A"/>
    <w:rsid w:val="00F7025F"/>
    <w:rsid w:val="00F7030A"/>
    <w:rsid w:val="00F70E33"/>
    <w:rsid w:val="00F71771"/>
    <w:rsid w:val="00F719EC"/>
    <w:rsid w:val="00F72AC9"/>
    <w:rsid w:val="00F72B7D"/>
    <w:rsid w:val="00F76E07"/>
    <w:rsid w:val="00F803A1"/>
    <w:rsid w:val="00F80951"/>
    <w:rsid w:val="00F81EFD"/>
    <w:rsid w:val="00F829AE"/>
    <w:rsid w:val="00F833B9"/>
    <w:rsid w:val="00F84DB6"/>
    <w:rsid w:val="00F85321"/>
    <w:rsid w:val="00F8589A"/>
    <w:rsid w:val="00F85B62"/>
    <w:rsid w:val="00F860E7"/>
    <w:rsid w:val="00F864E5"/>
    <w:rsid w:val="00F90F5B"/>
    <w:rsid w:val="00F9170A"/>
    <w:rsid w:val="00F91CEA"/>
    <w:rsid w:val="00F94459"/>
    <w:rsid w:val="00F95999"/>
    <w:rsid w:val="00F964BA"/>
    <w:rsid w:val="00FA2AAE"/>
    <w:rsid w:val="00FA357F"/>
    <w:rsid w:val="00FA3C6D"/>
    <w:rsid w:val="00FA41D6"/>
    <w:rsid w:val="00FA45B1"/>
    <w:rsid w:val="00FA5123"/>
    <w:rsid w:val="00FA522E"/>
    <w:rsid w:val="00FB288E"/>
    <w:rsid w:val="00FB3BF2"/>
    <w:rsid w:val="00FB7BB3"/>
    <w:rsid w:val="00FC0E79"/>
    <w:rsid w:val="00FC14BB"/>
    <w:rsid w:val="00FC47AA"/>
    <w:rsid w:val="00FC5E57"/>
    <w:rsid w:val="00FC7565"/>
    <w:rsid w:val="00FD08F8"/>
    <w:rsid w:val="00FD4C76"/>
    <w:rsid w:val="00FD6588"/>
    <w:rsid w:val="00FD70EE"/>
    <w:rsid w:val="00FE0ACE"/>
    <w:rsid w:val="00FE2829"/>
    <w:rsid w:val="00FE2C9A"/>
    <w:rsid w:val="00FE43CB"/>
    <w:rsid w:val="00FE511E"/>
    <w:rsid w:val="00FE564C"/>
    <w:rsid w:val="00FE6923"/>
    <w:rsid w:val="00FE6A79"/>
    <w:rsid w:val="00FE6F25"/>
    <w:rsid w:val="00FF1F7C"/>
    <w:rsid w:val="00FF2D8F"/>
    <w:rsid w:val="00FF4230"/>
    <w:rsid w:val="00FF6812"/>
    <w:rsid w:val="00FF6EAD"/>
    <w:rsid w:val="00FF71C9"/>
    <w:rsid w:val="01B43545"/>
    <w:rsid w:val="03940C5D"/>
    <w:rsid w:val="039C84EF"/>
    <w:rsid w:val="042F5F63"/>
    <w:rsid w:val="045AEC1D"/>
    <w:rsid w:val="04D248A5"/>
    <w:rsid w:val="06EA244A"/>
    <w:rsid w:val="07451952"/>
    <w:rsid w:val="08F6EFEC"/>
    <w:rsid w:val="0ADB7CB5"/>
    <w:rsid w:val="0BB51C6F"/>
    <w:rsid w:val="0C1AEFF7"/>
    <w:rsid w:val="0C408795"/>
    <w:rsid w:val="0D2465AE"/>
    <w:rsid w:val="0D9BD3A9"/>
    <w:rsid w:val="0E093BCE"/>
    <w:rsid w:val="0FAD87DC"/>
    <w:rsid w:val="1050B4A3"/>
    <w:rsid w:val="1303D22F"/>
    <w:rsid w:val="14B659F2"/>
    <w:rsid w:val="14DFEF31"/>
    <w:rsid w:val="15B63235"/>
    <w:rsid w:val="16923931"/>
    <w:rsid w:val="169C1ADE"/>
    <w:rsid w:val="17F393E7"/>
    <w:rsid w:val="18B829B4"/>
    <w:rsid w:val="1CF37657"/>
    <w:rsid w:val="1E032319"/>
    <w:rsid w:val="21173804"/>
    <w:rsid w:val="213EE366"/>
    <w:rsid w:val="21451D1F"/>
    <w:rsid w:val="21E8F954"/>
    <w:rsid w:val="21ECB5C9"/>
    <w:rsid w:val="273B5560"/>
    <w:rsid w:val="275A9B1E"/>
    <w:rsid w:val="28315527"/>
    <w:rsid w:val="2949CD9F"/>
    <w:rsid w:val="29F9CC7A"/>
    <w:rsid w:val="2BB8CC5B"/>
    <w:rsid w:val="2C7750A8"/>
    <w:rsid w:val="2CD08E08"/>
    <w:rsid w:val="2EA5FDD8"/>
    <w:rsid w:val="302C7AF5"/>
    <w:rsid w:val="30B2BD16"/>
    <w:rsid w:val="345C953F"/>
    <w:rsid w:val="3485B8DF"/>
    <w:rsid w:val="35A0C0F1"/>
    <w:rsid w:val="374EA03A"/>
    <w:rsid w:val="392982D1"/>
    <w:rsid w:val="39C0F636"/>
    <w:rsid w:val="3C2E5702"/>
    <w:rsid w:val="3DD2693D"/>
    <w:rsid w:val="415D5880"/>
    <w:rsid w:val="42BDF286"/>
    <w:rsid w:val="438A12F2"/>
    <w:rsid w:val="442109ED"/>
    <w:rsid w:val="4691EF84"/>
    <w:rsid w:val="47419123"/>
    <w:rsid w:val="48C55004"/>
    <w:rsid w:val="4A78E836"/>
    <w:rsid w:val="4BBB4200"/>
    <w:rsid w:val="4BE173E7"/>
    <w:rsid w:val="4DB121A1"/>
    <w:rsid w:val="4F4BCAB6"/>
    <w:rsid w:val="5084AD5E"/>
    <w:rsid w:val="50DBC18D"/>
    <w:rsid w:val="5149A3AC"/>
    <w:rsid w:val="51DA89BE"/>
    <w:rsid w:val="5224274F"/>
    <w:rsid w:val="52813730"/>
    <w:rsid w:val="5380AC67"/>
    <w:rsid w:val="54034FA4"/>
    <w:rsid w:val="566971C9"/>
    <w:rsid w:val="5B1D1E0F"/>
    <w:rsid w:val="5DE09557"/>
    <w:rsid w:val="5FF3B769"/>
    <w:rsid w:val="60BD8767"/>
    <w:rsid w:val="627252D2"/>
    <w:rsid w:val="62AE6F8A"/>
    <w:rsid w:val="6524B8C8"/>
    <w:rsid w:val="65E6104C"/>
    <w:rsid w:val="6681D110"/>
    <w:rsid w:val="674C6FAC"/>
    <w:rsid w:val="67AC0F35"/>
    <w:rsid w:val="6A89B3F4"/>
    <w:rsid w:val="6BB6C015"/>
    <w:rsid w:val="6D676724"/>
    <w:rsid w:val="6E87D38B"/>
    <w:rsid w:val="6FEE1142"/>
    <w:rsid w:val="71A876D8"/>
    <w:rsid w:val="71C4F9D6"/>
    <w:rsid w:val="72503F33"/>
    <w:rsid w:val="72A349C0"/>
    <w:rsid w:val="77AA5294"/>
    <w:rsid w:val="7C073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  <w14:docId w14:val="74FF6340"/>
  <w15:docId w15:val="{9AE6A9C4-C5B2-47E2-9081-D98C652E1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8130D"/>
    <w:rPr>
      <w:rFonts w:ascii="Arial" w:hAnsi="Arial"/>
      <w:sz w:val="22"/>
    </w:rPr>
  </w:style>
  <w:style w:type="paragraph" w:styleId="berschrift1">
    <w:name w:val="heading 1"/>
    <w:basedOn w:val="Standard"/>
    <w:next w:val="Standard"/>
    <w:link w:val="berschrift1Zchn"/>
    <w:qFormat/>
    <w:rsid w:val="00AD76A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qFormat/>
    <w:rsid w:val="00DF7009"/>
    <w:pPr>
      <w:spacing w:line="240" w:lineRule="atLeast"/>
      <w:outlineLvl w:val="1"/>
    </w:pPr>
    <w:rPr>
      <w:rFonts w:ascii="Verdana" w:eastAsia="Batang" w:hAnsi="Verdana"/>
      <w:b/>
      <w:bCs/>
      <w:color w:val="444444"/>
      <w:sz w:val="17"/>
      <w:szCs w:val="1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Dokumentstruktur">
    <w:name w:val="Document Map"/>
    <w:basedOn w:val="Standard"/>
    <w:semiHidden/>
    <w:rsid w:val="00AE2FBA"/>
    <w:pPr>
      <w:shd w:val="clear" w:color="auto" w:fill="000080"/>
    </w:pPr>
    <w:rPr>
      <w:rFonts w:ascii="Tahoma" w:hAnsi="Tahoma" w:cs="Tahoma"/>
    </w:rPr>
  </w:style>
  <w:style w:type="paragraph" w:styleId="Sprechblasentext">
    <w:name w:val="Balloon Text"/>
    <w:basedOn w:val="Standard"/>
    <w:semiHidden/>
    <w:rsid w:val="0036009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4F723D"/>
    <w:rPr>
      <w:strike w:val="0"/>
      <w:dstrike w:val="0"/>
      <w:color w:val="0000FF"/>
      <w:u w:val="none"/>
      <w:effect w:val="none"/>
    </w:rPr>
  </w:style>
  <w:style w:type="paragraph" w:styleId="Kopfzeile">
    <w:name w:val="header"/>
    <w:basedOn w:val="Standard"/>
    <w:link w:val="KopfzeileZchn"/>
    <w:rsid w:val="00EA66F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EA66F0"/>
    <w:pPr>
      <w:tabs>
        <w:tab w:val="center" w:pos="4536"/>
        <w:tab w:val="right" w:pos="9072"/>
      </w:tabs>
    </w:pPr>
  </w:style>
  <w:style w:type="paragraph" w:customStyle="1" w:styleId="StandardAH">
    <w:name w:val="Standard_AH"/>
    <w:basedOn w:val="Standard"/>
    <w:rsid w:val="00BF0372"/>
    <w:pPr>
      <w:spacing w:line="360" w:lineRule="auto"/>
      <w:jc w:val="both"/>
    </w:pPr>
    <w:rPr>
      <w:rFonts w:ascii="Verdana" w:hAnsi="Verdana"/>
      <w:sz w:val="24"/>
      <w:szCs w:val="24"/>
    </w:rPr>
  </w:style>
  <w:style w:type="paragraph" w:styleId="StandardWeb">
    <w:name w:val="Normal (Web)"/>
    <w:basedOn w:val="Standard"/>
    <w:uiPriority w:val="99"/>
    <w:rsid w:val="00DF7009"/>
    <w:rPr>
      <w:rFonts w:ascii="Times New Roman" w:eastAsia="Batang" w:hAnsi="Times New Roman"/>
      <w:sz w:val="24"/>
      <w:szCs w:val="24"/>
    </w:rPr>
  </w:style>
  <w:style w:type="paragraph" w:styleId="Listenabsatz">
    <w:name w:val="List Paragraph"/>
    <w:basedOn w:val="Standard"/>
    <w:uiPriority w:val="34"/>
    <w:qFormat/>
    <w:rsid w:val="00E66477"/>
    <w:pPr>
      <w:ind w:left="720"/>
      <w:contextualSpacing/>
    </w:pPr>
  </w:style>
  <w:style w:type="character" w:styleId="BesuchterLink">
    <w:name w:val="FollowedHyperlink"/>
    <w:basedOn w:val="Absatz-Standardschriftart"/>
    <w:rsid w:val="006E7744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D43D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AD43DE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AD43DE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AD43D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AD43DE"/>
    <w:rPr>
      <w:rFonts w:ascii="Arial" w:hAnsi="Arial"/>
      <w:b/>
      <w:bCs/>
    </w:rPr>
  </w:style>
  <w:style w:type="character" w:styleId="Fett">
    <w:name w:val="Strong"/>
    <w:basedOn w:val="Absatz-Standardschriftart"/>
    <w:uiPriority w:val="22"/>
    <w:qFormat/>
    <w:rsid w:val="001E109E"/>
    <w:rPr>
      <w:b/>
      <w:bCs/>
    </w:rPr>
  </w:style>
  <w:style w:type="paragraph" w:customStyle="1" w:styleId="Default">
    <w:name w:val="Default"/>
    <w:rsid w:val="001A258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ps">
    <w:name w:val="hps"/>
    <w:basedOn w:val="Absatz-Standardschriftart"/>
    <w:rsid w:val="000057CE"/>
  </w:style>
  <w:style w:type="character" w:customStyle="1" w:styleId="berschrift1Zchn">
    <w:name w:val="Überschrift 1 Zchn"/>
    <w:basedOn w:val="Absatz-Standardschriftart"/>
    <w:link w:val="berschrift1"/>
    <w:rsid w:val="00AD76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extblack">
    <w:name w:val="textblack"/>
    <w:basedOn w:val="Absatz-Standardschriftart"/>
    <w:rsid w:val="00AD76AD"/>
  </w:style>
  <w:style w:type="character" w:customStyle="1" w:styleId="apple-converted-space">
    <w:name w:val="apple-converted-space"/>
    <w:basedOn w:val="Absatz-Standardschriftart"/>
    <w:rsid w:val="00070E79"/>
  </w:style>
  <w:style w:type="character" w:styleId="Hervorhebung">
    <w:name w:val="Emphasis"/>
    <w:basedOn w:val="Absatz-Standardschriftart"/>
    <w:uiPriority w:val="20"/>
    <w:qFormat/>
    <w:rsid w:val="00070E79"/>
    <w:rPr>
      <w:i/>
      <w:iCs/>
    </w:rPr>
  </w:style>
  <w:style w:type="character" w:customStyle="1" w:styleId="FuzeileZchn">
    <w:name w:val="Fußzeile Zchn"/>
    <w:basedOn w:val="Absatz-Standardschriftart"/>
    <w:link w:val="Fuzeile"/>
    <w:uiPriority w:val="99"/>
    <w:rsid w:val="009D6AB0"/>
    <w:rPr>
      <w:rFonts w:ascii="Arial" w:hAnsi="Arial"/>
      <w:sz w:val="22"/>
    </w:rPr>
  </w:style>
  <w:style w:type="paragraph" w:styleId="berarbeitung">
    <w:name w:val="Revision"/>
    <w:hidden/>
    <w:uiPriority w:val="99"/>
    <w:semiHidden/>
    <w:rsid w:val="00DC2CFF"/>
    <w:rPr>
      <w:rFonts w:ascii="Arial" w:hAnsi="Arial"/>
      <w:sz w:val="22"/>
    </w:rPr>
  </w:style>
  <w:style w:type="paragraph" w:styleId="Titel">
    <w:name w:val="Title"/>
    <w:basedOn w:val="Standard"/>
    <w:next w:val="Standard"/>
    <w:link w:val="TitelZchn"/>
    <w:qFormat/>
    <w:rsid w:val="00B1212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rsid w:val="00B121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pfzeileZchn">
    <w:name w:val="Kopfzeile Zchn"/>
    <w:basedOn w:val="Absatz-Standardschriftart"/>
    <w:link w:val="Kopfzeile"/>
    <w:rsid w:val="006A1BE6"/>
    <w:rPr>
      <w:rFonts w:ascii="Arial" w:hAnsi="Arial"/>
      <w:sz w:val="22"/>
    </w:rPr>
  </w:style>
  <w:style w:type="character" w:customStyle="1" w:styleId="normaltextrun">
    <w:name w:val="normaltextrun"/>
    <w:basedOn w:val="Absatz-Standardschriftart"/>
    <w:rsid w:val="00620F9E"/>
  </w:style>
  <w:style w:type="character" w:styleId="NichtaufgelsteErwhnung">
    <w:name w:val="Unresolved Mention"/>
    <w:basedOn w:val="Absatz-Standardschriftart"/>
    <w:uiPriority w:val="99"/>
    <w:semiHidden/>
    <w:unhideWhenUsed/>
    <w:rsid w:val="00962D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7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1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0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73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152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1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8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8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71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51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912794">
                                      <w:marLeft w:val="0"/>
                                      <w:marRight w:val="0"/>
                                      <w:marTop w:val="0"/>
                                      <w:marBottom w:val="16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919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5025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239127">
                                      <w:marLeft w:val="0"/>
                                      <w:marRight w:val="0"/>
                                      <w:marTop w:val="0"/>
                                      <w:marBottom w:val="16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28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64637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9087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96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534739">
                                      <w:marLeft w:val="0"/>
                                      <w:marRight w:val="0"/>
                                      <w:marTop w:val="0"/>
                                      <w:marBottom w:val="16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576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569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4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0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352323">
              <w:marLeft w:val="0"/>
              <w:marRight w:val="0"/>
              <w:marTop w:val="6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03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170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871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7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997938">
                                      <w:marLeft w:val="0"/>
                                      <w:marRight w:val="0"/>
                                      <w:marTop w:val="0"/>
                                      <w:marBottom w:val="13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826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7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0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43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207393">
              <w:marLeft w:val="0"/>
              <w:marRight w:val="0"/>
              <w:marTop w:val="6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74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64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12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72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534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297939">
                                      <w:marLeft w:val="0"/>
                                      <w:marRight w:val="0"/>
                                      <w:marTop w:val="0"/>
                                      <w:marBottom w:val="13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5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7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55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27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5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7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62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4283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66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342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651945">
          <w:marLeft w:val="0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2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7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446482">
              <w:marLeft w:val="0"/>
              <w:marRight w:val="0"/>
              <w:marTop w:val="6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28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17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7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432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975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24921">
                                      <w:marLeft w:val="0"/>
                                      <w:marRight w:val="0"/>
                                      <w:marTop w:val="0"/>
                                      <w:marBottom w:val="13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423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66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2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1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6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13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2620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0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3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presse@weidmueller.com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de8b94e-0d97-4c33-9139-0fa9dfaadaee">
      <Terms xmlns="http://schemas.microsoft.com/office/infopath/2007/PartnerControls"/>
    </lcf76f155ced4ddcb4097134ff3c332f>
    <TaxCatchAll xmlns="ef0bd676-2fa1-4f90-9075-fcc9bbed01a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D80A8DCE954F49979EC30AE011DA79" ma:contentTypeVersion="17" ma:contentTypeDescription="Ein neues Dokument erstellen." ma:contentTypeScope="" ma:versionID="5376a144bd48b75f41812edfa35ace8e">
  <xsd:schema xmlns:xsd="http://www.w3.org/2001/XMLSchema" xmlns:xs="http://www.w3.org/2001/XMLSchema" xmlns:p="http://schemas.microsoft.com/office/2006/metadata/properties" xmlns:ns2="dde8b94e-0d97-4c33-9139-0fa9dfaadaee" xmlns:ns3="ef0bd676-2fa1-4f90-9075-fcc9bbed01ad" targetNamespace="http://schemas.microsoft.com/office/2006/metadata/properties" ma:root="true" ma:fieldsID="28bb23df17f2b21301a9db78b1349172" ns2:_="" ns3:_="">
    <xsd:import namespace="dde8b94e-0d97-4c33-9139-0fa9dfaadaee"/>
    <xsd:import namespace="ef0bd676-2fa1-4f90-9075-fcc9bbed01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e8b94e-0d97-4c33-9139-0fa9dfaada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07d8ac53-89e9-4345-86e3-d26e55befc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0bd676-2fa1-4f90-9075-fcc9bbed01a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7798700-3cb1-4761-bf3d-c70519876de0}" ma:internalName="TaxCatchAll" ma:showField="CatchAllData" ma:web="ef0bd676-2fa1-4f90-9075-fcc9bbed01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C3E0289-75F6-4B6E-955A-EED8EC8DE2F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C08657A-679E-44AF-8BF5-FF40AACB17D4}">
  <ds:schemaRefs>
    <ds:schemaRef ds:uri="http://schemas.microsoft.com/office/2006/metadata/properties"/>
    <ds:schemaRef ds:uri="http://schemas.microsoft.com/office/infopath/2007/PartnerControls"/>
    <ds:schemaRef ds:uri="dde8b94e-0d97-4c33-9139-0fa9dfaadaee"/>
    <ds:schemaRef ds:uri="ef0bd676-2fa1-4f90-9075-fcc9bbed01ad"/>
  </ds:schemaRefs>
</ds:datastoreItem>
</file>

<file path=customXml/itemProps3.xml><?xml version="1.0" encoding="utf-8"?>
<ds:datastoreItem xmlns:ds="http://schemas.openxmlformats.org/officeDocument/2006/customXml" ds:itemID="{EA77CCAB-3D72-44B1-9B70-08996DE7F7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e8b94e-0d97-4c33-9139-0fa9dfaadaee"/>
    <ds:schemaRef ds:uri="ef0bd676-2fa1-4f90-9075-fcc9bbed01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9EA2848-5A59-4B26-94DF-2D5B946188F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575</Words>
  <Characters>3624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English press release template</vt:lpstr>
    </vt:vector>
  </TitlesOfParts>
  <Company>Weidmüller Holding</Company>
  <LinksUpToDate>false</LinksUpToDate>
  <CharactersWithSpaces>4191</CharactersWithSpaces>
  <SharedDoc>false</SharedDoc>
  <HLinks>
    <vt:vector size="6" baseType="variant">
      <vt:variant>
        <vt:i4>7864389</vt:i4>
      </vt:variant>
      <vt:variant>
        <vt:i4>0</vt:i4>
      </vt:variant>
      <vt:variant>
        <vt:i4>0</vt:i4>
      </vt:variant>
      <vt:variant>
        <vt:i4>5</vt:i4>
      </vt:variant>
      <vt:variant>
        <vt:lpwstr>mailto:presse@weidmueller.com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English press release template</dc:title>
  <dc:subject/>
  <dc:creator>CorporateCommunication@weidmueller.onmicrosoft.com</dc:creator>
  <cp:keywords/>
  <cp:lastModifiedBy>Berndt, Christopher</cp:lastModifiedBy>
  <cp:revision>601</cp:revision>
  <cp:lastPrinted>2018-03-05T14:44:00Z</cp:lastPrinted>
  <dcterms:created xsi:type="dcterms:W3CDTF">2023-04-11T08:09:00Z</dcterms:created>
  <dcterms:modified xsi:type="dcterms:W3CDTF">2023-11-14T13:00:00Z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0x0101007ED80A8DCE954F49979EC30AE011DA79</vt:lpwstr>
  </property>
  <property fmtid="{D5CDD505-2E9C-101B-9397-08002B2CF9AE}" pid="3" name="MediaServiceImageTags">
    <vt:lpwstr/>
  </property>
</Properties>
</file>